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bidiVisual/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3468"/>
        <w:gridCol w:w="2977"/>
        <w:gridCol w:w="2411"/>
      </w:tblGrid>
      <w:tr w:rsidR="00F22398" w:rsidRPr="00E33A29" w14:paraId="6E0ABD10" w14:textId="77777777" w:rsidTr="002B2471">
        <w:trPr>
          <w:trHeight w:val="20"/>
          <w:jc w:val="center"/>
        </w:trPr>
        <w:tc>
          <w:tcPr>
            <w:tcW w:w="7070" w:type="dxa"/>
            <w:gridSpan w:val="3"/>
            <w:tcBorders>
              <w:top w:val="single" w:sz="18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793D45B9" w14:textId="40019062" w:rsidR="00F22398" w:rsidRPr="00E33A29" w:rsidRDefault="00F22398" w:rsidP="00F244EB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  <w:rtl/>
              </w:rPr>
            </w:pPr>
            <w:r w:rsidRPr="00E33A29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عنوان دوره: </w:t>
            </w:r>
            <w:r w:rsidR="007B5BDD" w:rsidRPr="007B5BDD">
              <w:rPr>
                <w:rFonts w:hint="cs"/>
                <w:sz w:val="24"/>
                <w:szCs w:val="24"/>
                <w:rtl/>
                <w:lang w:bidi="fa-IR"/>
              </w:rPr>
              <w:t>مسایل ژئوتکنیکی در طراحی سازه</w:t>
            </w:r>
          </w:p>
        </w:tc>
        <w:tc>
          <w:tcPr>
            <w:tcW w:w="2411" w:type="dxa"/>
            <w:tcBorders>
              <w:top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EA8D546" w14:textId="0F58764A" w:rsidR="00F22398" w:rsidRPr="00E33A29" w:rsidRDefault="00F22398" w:rsidP="00F244EB">
            <w:pPr>
              <w:spacing w:after="0"/>
              <w:rPr>
                <w:rFonts w:ascii="Arial" w:hAnsi="Arial"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شماره دوره:</w:t>
            </w:r>
            <w:r w:rsidR="00F244EB"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="007E02E9">
              <w:rPr>
                <w:rFonts w:hint="cs"/>
                <w:sz w:val="24"/>
                <w:szCs w:val="24"/>
                <w:rtl/>
                <w:lang w:bidi="fa-IR"/>
              </w:rPr>
              <w:t>300</w:t>
            </w:r>
          </w:p>
        </w:tc>
      </w:tr>
      <w:tr w:rsidR="00F22398" w:rsidRPr="00E33A29" w14:paraId="6F1B2D6D" w14:textId="77777777" w:rsidTr="002B2471">
        <w:trPr>
          <w:trHeight w:val="20"/>
          <w:jc w:val="center"/>
        </w:trPr>
        <w:tc>
          <w:tcPr>
            <w:tcW w:w="4093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2D03F876" w14:textId="751364ED" w:rsidR="00F22398" w:rsidRPr="00D81793" w:rsidRDefault="00F22398" w:rsidP="001E40A2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  <w:u w:val="thick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صلاحیت:</w:t>
            </w:r>
            <w:r w:rsidR="00AA1543"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="007B5BDD">
              <w:rPr>
                <w:rFonts w:hint="cs"/>
                <w:sz w:val="24"/>
                <w:szCs w:val="24"/>
                <w:rtl/>
                <w:lang w:bidi="fa-IR"/>
              </w:rPr>
              <w:t>محاسبات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0C5FA535" w14:textId="77777777" w:rsidR="00F22398" w:rsidRPr="00E33A29" w:rsidRDefault="00F22398" w:rsidP="001E40A2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صدور/ تمدید/ ارتقاء:</w:t>
            </w:r>
            <w:r w:rsidR="00F244EB"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صدور</w:t>
            </w:r>
          </w:p>
        </w:tc>
        <w:tc>
          <w:tcPr>
            <w:tcW w:w="24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C5189AA" w14:textId="77777777" w:rsidR="00F22398" w:rsidRPr="00E33A29" w:rsidRDefault="00F22398" w:rsidP="001E40A2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پایه:</w:t>
            </w:r>
            <w:r w:rsidR="00F244EB"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3 </w:t>
            </w:r>
          </w:p>
        </w:tc>
      </w:tr>
      <w:tr w:rsidR="00F22398" w:rsidRPr="00E33A29" w14:paraId="33E656F6" w14:textId="77777777" w:rsidTr="002B2471">
        <w:trPr>
          <w:trHeight w:val="20"/>
          <w:jc w:val="center"/>
        </w:trPr>
        <w:tc>
          <w:tcPr>
            <w:tcW w:w="6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AA934E" w14:textId="77777777" w:rsidR="00F22398" w:rsidRPr="00E33A29" w:rsidRDefault="00F22398" w:rsidP="00EC6B44">
            <w:pPr>
              <w:spacing w:after="0"/>
              <w:rPr>
                <w:rFonts w:ascii="Arial" w:hAnsi="Arial" w:cs="B Mitra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Mitra" w:hint="cs"/>
                <w:sz w:val="22"/>
                <w:szCs w:val="22"/>
                <w:rtl/>
              </w:rPr>
              <w:t>ردیف</w:t>
            </w:r>
          </w:p>
        </w:tc>
        <w:tc>
          <w:tcPr>
            <w:tcW w:w="8856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AE1CF9C" w14:textId="77777777" w:rsidR="00F22398" w:rsidRPr="00E33A29" w:rsidRDefault="00F22398" w:rsidP="00EC6B44">
            <w:pPr>
              <w:spacing w:after="0"/>
              <w:rPr>
                <w:rFonts w:ascii="Arial" w:hAnsi="Arial" w:cs="B Mitra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Mitra" w:hint="cs"/>
                <w:sz w:val="22"/>
                <w:szCs w:val="22"/>
                <w:rtl/>
              </w:rPr>
              <w:t>سرفصل</w:t>
            </w:r>
            <w:r w:rsidRPr="00E33A29">
              <w:rPr>
                <w:rFonts w:cs="B Mitra"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sz w:val="22"/>
                <w:szCs w:val="22"/>
                <w:rtl/>
              </w:rPr>
              <w:t>ها (تئوری/</w:t>
            </w:r>
            <w:r w:rsidRPr="00E33A29">
              <w:rPr>
                <w:rFonts w:cs="B Mitra" w:hint="cs"/>
                <w:sz w:val="22"/>
                <w:szCs w:val="22"/>
                <w:rtl/>
              </w:rPr>
              <w:t>عملی)</w:t>
            </w:r>
          </w:p>
        </w:tc>
      </w:tr>
      <w:tr w:rsidR="007B5BDD" w:rsidRPr="00D249AE" w14:paraId="04B2E859" w14:textId="77777777" w:rsidTr="002B247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26A2DEB1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1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5145FACA" w14:textId="117D1B15" w:rsidR="007B5BDD" w:rsidRPr="00F22398" w:rsidRDefault="007B5BDD" w:rsidP="007B5BDD">
            <w:pPr>
              <w:spacing w:after="40" w:line="240" w:lineRule="auto"/>
              <w:jc w:val="left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بررسی</w:t>
            </w:r>
            <w:r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‌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هاي</w:t>
            </w:r>
            <w:r w:rsidRPr="007B5BDD">
              <w:rPr>
                <w:b w:val="0"/>
                <w:bCs w:val="0"/>
                <w:sz w:val="24"/>
                <w:szCs w:val="24"/>
                <w:lang w:bidi="fa-IR"/>
              </w:rPr>
              <w:t xml:space="preserve"> 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ژئوتکنیکی در مرحله طراحی (تعیین تعداد، عمق  و محل گمانه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ها، دستور آزمایش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 xml:space="preserve">های لازم) </w:t>
            </w:r>
          </w:p>
        </w:tc>
      </w:tr>
      <w:tr w:rsidR="007B5BDD" w:rsidRPr="00D249AE" w14:paraId="286B8EA2" w14:textId="77777777" w:rsidTr="002B247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5E8848BD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2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2D5B7385" w14:textId="0784A02B" w:rsidR="007B5BDD" w:rsidRPr="00F22398" w:rsidRDefault="007B5BDD" w:rsidP="007B5BDD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تفسیر گزارش ژئوتکنیک و برداشت داده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های مورد نیاز طراحی در یک گزارش نمونه (دانه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و طبقه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خاک، مدول عکس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العمل بستر، عدد نفوذ استاندارد، ظرفیت باربری مجاز، پارامترهای مقاومتی خاک و تیپ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خاک و سطح آب زیرزمینی)</w:t>
            </w:r>
          </w:p>
        </w:tc>
      </w:tr>
      <w:tr w:rsidR="007B5BDD" w:rsidRPr="00D249AE" w14:paraId="6F0015F6" w14:textId="77777777" w:rsidTr="002B247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14BA41C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3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0DE3960C" w14:textId="2A20FBE7" w:rsidR="007B5BDD" w:rsidRPr="00F22398" w:rsidRDefault="007B5BDD" w:rsidP="007B5BDD">
            <w:pPr>
              <w:spacing w:after="40" w:line="240" w:lineRule="auto"/>
              <w:jc w:val="left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تاثیر آب بر رفتار کوتاه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مدت و درازمدت رفتار پی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 xml:space="preserve">ها و گودها و مسایل زهکشی </w:t>
            </w:r>
          </w:p>
        </w:tc>
      </w:tr>
      <w:tr w:rsidR="007B5BDD" w:rsidRPr="00D249AE" w14:paraId="64DB4225" w14:textId="77777777" w:rsidTr="002B247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715762C5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4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407508B1" w14:textId="4E6C8BEF" w:rsidR="007B5BDD" w:rsidRPr="00F22398" w:rsidRDefault="007B5BDD" w:rsidP="007B5BDD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خاک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های مساله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دار (روانگرا، رمبنده، دستی، واگرا و منبسط شونده) و مخاطرات ژئوتکنیکی مرتبط با گسلش و زمین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لغزش</w:t>
            </w:r>
          </w:p>
        </w:tc>
      </w:tr>
      <w:tr w:rsidR="007B5BDD" w:rsidRPr="00D249AE" w14:paraId="3CA4B415" w14:textId="77777777" w:rsidTr="002B247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A856919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5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7B1DADE2" w14:textId="06013331" w:rsidR="007B5BDD" w:rsidRPr="00F22398" w:rsidRDefault="007B5BDD" w:rsidP="007B5BDD">
            <w:pPr>
              <w:spacing w:after="40" w:line="240" w:lineRule="auto"/>
              <w:jc w:val="left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تاثیر پارامترها و روش</w:t>
            </w:r>
            <w:r>
              <w:rPr>
                <w:rFonts w:hint="eastAsia"/>
                <w:b w:val="0"/>
                <w:bCs w:val="0"/>
                <w:sz w:val="24"/>
                <w:szCs w:val="24"/>
                <w:rtl/>
                <w:lang w:bidi="fa-IR"/>
              </w:rPr>
              <w:t>‌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های طراحی بر رفتار پی</w:t>
            </w:r>
            <w:r w:rsidRPr="007B5BDD">
              <w:rPr>
                <w:b w:val="0"/>
                <w:bCs w:val="0"/>
                <w:sz w:val="24"/>
                <w:szCs w:val="24"/>
                <w:rtl/>
                <w:lang w:bidi="fa-IR"/>
              </w:rPr>
              <w:softHyphen/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های سطحی و معرفی نرم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افزارهای مرتبط با طراحی پی</w:t>
            </w:r>
          </w:p>
        </w:tc>
      </w:tr>
      <w:tr w:rsidR="007B5BDD" w:rsidRPr="00D249AE" w14:paraId="64124767" w14:textId="77777777" w:rsidTr="002B247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159D6292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6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51DB45D1" w14:textId="1E86A057" w:rsidR="007B5BDD" w:rsidRPr="007B5BDD" w:rsidRDefault="007B5BDD" w:rsidP="007B5BDD">
            <w:pPr>
              <w:spacing w:after="40" w:line="240" w:lineRule="auto"/>
              <w:jc w:val="left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انواع پی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 xml:space="preserve">های سطحی </w:t>
            </w:r>
          </w:p>
        </w:tc>
      </w:tr>
      <w:tr w:rsidR="007B5BDD" w:rsidRPr="00D249AE" w14:paraId="23E20839" w14:textId="77777777" w:rsidTr="002B247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2C4A2A83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7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</w:tcPr>
          <w:p w14:paraId="344DB33D" w14:textId="2DC1E4CD" w:rsidR="007B5BDD" w:rsidRPr="00F22398" w:rsidRDefault="007B5BDD" w:rsidP="007B5BDD">
            <w:pPr>
              <w:spacing w:after="40" w:line="240" w:lineRule="auto"/>
              <w:jc w:val="left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انواع دیوارهای حایل و بارگذاری آن ها</w:t>
            </w:r>
          </w:p>
        </w:tc>
      </w:tr>
      <w:tr w:rsidR="007B5BDD" w:rsidRPr="00D249AE" w14:paraId="4A50CD52" w14:textId="77777777" w:rsidTr="002B247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31623D1D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8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</w:tcPr>
          <w:p w14:paraId="20CF432D" w14:textId="027352FC" w:rsidR="007B5BDD" w:rsidRPr="00F22398" w:rsidRDefault="007B5BDD" w:rsidP="007B5BDD">
            <w:pPr>
              <w:spacing w:after="40" w:line="240" w:lineRule="auto"/>
              <w:jc w:val="left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مکانیزم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های گسیختگی و ناپایداری گودها و روش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های مهار گود</w:t>
            </w:r>
          </w:p>
        </w:tc>
      </w:tr>
      <w:tr w:rsidR="007B5BDD" w:rsidRPr="00D249AE" w14:paraId="1671CBE4" w14:textId="77777777" w:rsidTr="002B247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18E19091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9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73D2FC" w14:textId="1D433E1A" w:rsidR="007B5BDD" w:rsidRPr="00F22398" w:rsidRDefault="007B5BDD" w:rsidP="007B5BDD">
            <w:pPr>
              <w:spacing w:after="40" w:line="240" w:lineRule="auto"/>
              <w:jc w:val="left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طراحی و جزئیات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سازه نگهبان خرپایی</w:t>
            </w:r>
          </w:p>
        </w:tc>
      </w:tr>
      <w:tr w:rsidR="007B5BDD" w:rsidRPr="001001E2" w14:paraId="6249323F" w14:textId="77777777" w:rsidTr="002B2471">
        <w:trPr>
          <w:trHeight w:val="20"/>
          <w:jc w:val="center"/>
        </w:trPr>
        <w:tc>
          <w:tcPr>
            <w:tcW w:w="948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1BD328D" w14:textId="204BE8D8" w:rsidR="007B5BDD" w:rsidRPr="001001E2" w:rsidRDefault="007B5BDD" w:rsidP="007B5BDD">
            <w:pPr>
              <w:spacing w:after="0"/>
              <w:jc w:val="left"/>
              <w:rPr>
                <w:rFonts w:cs="B Mitra"/>
                <w:sz w:val="22"/>
                <w:szCs w:val="22"/>
                <w:rtl/>
              </w:rPr>
            </w:pPr>
            <w:r w:rsidRPr="002A1228">
              <w:rPr>
                <w:rFonts w:cs="B Titr" w:hint="cs"/>
                <w:sz w:val="22"/>
                <w:szCs w:val="22"/>
                <w:rtl/>
              </w:rPr>
              <w:t>مدت زمان دوره (ساعت):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Pr="0017516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8 ساعت</w:t>
            </w:r>
          </w:p>
        </w:tc>
      </w:tr>
      <w:tr w:rsidR="007B5BDD" w:rsidRPr="001D6894" w14:paraId="048911B5" w14:textId="77777777" w:rsidTr="002B2471">
        <w:trPr>
          <w:trHeight w:val="20"/>
          <w:jc w:val="center"/>
        </w:trPr>
        <w:tc>
          <w:tcPr>
            <w:tcW w:w="948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369899" w14:textId="56A7F761" w:rsidR="007B5BDD" w:rsidRPr="007B5BDD" w:rsidRDefault="007B5BDD" w:rsidP="00C24F49">
            <w:pPr>
              <w:spacing w:after="0"/>
              <w:jc w:val="both"/>
              <w:rPr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</w:rPr>
              <w:t xml:space="preserve">منابع: 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مبحث </w:t>
            </w:r>
            <w:r w:rsidR="00AC1AE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7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مقررات مل</w:t>
            </w:r>
            <w:r w:rsidR="00AC1AE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ّ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ی ساختمان، </w:t>
            </w:r>
            <w:r w:rsidR="008E0015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آیین‌نامه طراحی ساختمان‌ها در برابر زلزله </w:t>
            </w:r>
            <w:r w:rsidR="008E0015"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استاندارد 2800</w:t>
            </w:r>
          </w:p>
        </w:tc>
      </w:tr>
    </w:tbl>
    <w:p w14:paraId="1979046E" w14:textId="15E51BA5" w:rsidR="000C49D8" w:rsidRDefault="000C49D8">
      <w:pPr>
        <w:rPr>
          <w:rtl/>
        </w:rPr>
      </w:pPr>
    </w:p>
    <w:tbl>
      <w:tblPr>
        <w:bidiVisual/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3468"/>
        <w:gridCol w:w="2977"/>
        <w:gridCol w:w="2411"/>
      </w:tblGrid>
      <w:tr w:rsidR="007B5BDD" w:rsidRPr="00E33A29" w14:paraId="76251920" w14:textId="77777777" w:rsidTr="007B5BDD">
        <w:trPr>
          <w:trHeight w:val="20"/>
          <w:jc w:val="center"/>
        </w:trPr>
        <w:tc>
          <w:tcPr>
            <w:tcW w:w="7070" w:type="dxa"/>
            <w:gridSpan w:val="3"/>
            <w:tcBorders>
              <w:top w:val="single" w:sz="18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6A94FB60" w14:textId="5CA791D4" w:rsidR="007B5BDD" w:rsidRPr="00E33A29" w:rsidRDefault="007B5BDD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  <w:rtl/>
              </w:rPr>
            </w:pPr>
            <w:r w:rsidRPr="00E33A29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عنوان دوره: </w:t>
            </w:r>
            <w:r w:rsidRPr="007B5BDD">
              <w:rPr>
                <w:rFonts w:hint="cs"/>
                <w:sz w:val="24"/>
                <w:szCs w:val="24"/>
                <w:rtl/>
                <w:lang w:bidi="fa-IR"/>
              </w:rPr>
              <w:t>بارگذاری ساختمان</w:t>
            </w:r>
          </w:p>
        </w:tc>
        <w:tc>
          <w:tcPr>
            <w:tcW w:w="2411" w:type="dxa"/>
            <w:tcBorders>
              <w:top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07C9320" w14:textId="6328E55C" w:rsidR="007B5BDD" w:rsidRPr="00E33A29" w:rsidRDefault="007B5BDD" w:rsidP="007169DF">
            <w:pPr>
              <w:spacing w:after="0"/>
              <w:rPr>
                <w:rFonts w:ascii="Arial" w:hAnsi="Arial"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شماره دوره: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="007E02E9">
              <w:rPr>
                <w:rFonts w:hint="cs"/>
                <w:sz w:val="24"/>
                <w:szCs w:val="24"/>
                <w:rtl/>
                <w:lang w:bidi="fa-IR"/>
              </w:rPr>
              <w:t>301</w:t>
            </w:r>
          </w:p>
        </w:tc>
      </w:tr>
      <w:tr w:rsidR="007B5BDD" w:rsidRPr="00E33A29" w14:paraId="3D6BF41A" w14:textId="77777777" w:rsidTr="007B5BDD">
        <w:trPr>
          <w:trHeight w:val="20"/>
          <w:jc w:val="center"/>
        </w:trPr>
        <w:tc>
          <w:tcPr>
            <w:tcW w:w="4093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841CD0D" w14:textId="0D7BD3C0" w:rsidR="007B5BDD" w:rsidRPr="00D81793" w:rsidRDefault="007B5BDD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  <w:u w:val="thick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صلاحیت: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="00935E1E">
              <w:rPr>
                <w:rFonts w:hint="cs"/>
                <w:sz w:val="24"/>
                <w:szCs w:val="24"/>
                <w:rtl/>
                <w:lang w:bidi="fa-IR"/>
              </w:rPr>
              <w:t>محاسبات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5F6418E7" w14:textId="77777777" w:rsidR="007B5BDD" w:rsidRPr="00E33A29" w:rsidRDefault="007B5BDD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صدور/ تمدید/ ارتقاء: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صدور</w:t>
            </w:r>
          </w:p>
        </w:tc>
        <w:tc>
          <w:tcPr>
            <w:tcW w:w="24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E1C4411" w14:textId="77777777" w:rsidR="007B5BDD" w:rsidRPr="00E33A29" w:rsidRDefault="007B5BDD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پایه: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3 </w:t>
            </w:r>
          </w:p>
        </w:tc>
      </w:tr>
      <w:tr w:rsidR="007B5BDD" w:rsidRPr="00E33A29" w14:paraId="1A125728" w14:textId="77777777" w:rsidTr="007B5BDD">
        <w:trPr>
          <w:trHeight w:val="20"/>
          <w:jc w:val="center"/>
        </w:trPr>
        <w:tc>
          <w:tcPr>
            <w:tcW w:w="6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805E90" w14:textId="77777777" w:rsidR="007B5BDD" w:rsidRPr="00E33A29" w:rsidRDefault="007B5BDD" w:rsidP="007169DF">
            <w:pPr>
              <w:spacing w:after="0"/>
              <w:rPr>
                <w:rFonts w:ascii="Arial" w:hAnsi="Arial" w:cs="B Mitra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Mitra" w:hint="cs"/>
                <w:sz w:val="22"/>
                <w:szCs w:val="22"/>
                <w:rtl/>
              </w:rPr>
              <w:t>ردیف</w:t>
            </w:r>
          </w:p>
        </w:tc>
        <w:tc>
          <w:tcPr>
            <w:tcW w:w="8856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4B8A156" w14:textId="77777777" w:rsidR="007B5BDD" w:rsidRPr="00E33A29" w:rsidRDefault="007B5BDD" w:rsidP="007169DF">
            <w:pPr>
              <w:spacing w:after="0"/>
              <w:rPr>
                <w:rFonts w:ascii="Arial" w:hAnsi="Arial" w:cs="B Mitra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Mitra" w:hint="cs"/>
                <w:sz w:val="22"/>
                <w:szCs w:val="22"/>
                <w:rtl/>
              </w:rPr>
              <w:t>سرفصل</w:t>
            </w:r>
            <w:r w:rsidRPr="00E33A29">
              <w:rPr>
                <w:rFonts w:cs="B Mitra"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sz w:val="22"/>
                <w:szCs w:val="22"/>
                <w:rtl/>
              </w:rPr>
              <w:t>ها (تئوری/</w:t>
            </w:r>
            <w:r w:rsidRPr="00E33A29">
              <w:rPr>
                <w:rFonts w:cs="B Mitra" w:hint="cs"/>
                <w:sz w:val="22"/>
                <w:szCs w:val="22"/>
                <w:rtl/>
              </w:rPr>
              <w:t>عملی)</w:t>
            </w:r>
          </w:p>
        </w:tc>
      </w:tr>
      <w:tr w:rsidR="007B5BDD" w:rsidRPr="00D249AE" w14:paraId="70E154AE" w14:textId="77777777" w:rsidTr="007B5BDD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CA6571F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1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246925F1" w14:textId="2B78D71C" w:rsidR="007B5BDD" w:rsidRPr="00F22398" w:rsidRDefault="007B5BDD" w:rsidP="00AC1AE8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انواع بارهای وارد به ساختمان (مرده،</w:t>
            </w:r>
            <w:r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زنده، برف، باد، زلزله و فشار خاک و ...) و ترکیبات بارها</w:t>
            </w:r>
          </w:p>
        </w:tc>
      </w:tr>
      <w:tr w:rsidR="007B5BDD" w:rsidRPr="00D249AE" w14:paraId="7B2AE018" w14:textId="77777777" w:rsidTr="007B5BDD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0F7A9804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2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56A853AB" w14:textId="0A2EAACB" w:rsidR="007B5BDD" w:rsidRPr="007B5BDD" w:rsidRDefault="007B5BDD" w:rsidP="00AC1AE8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ترسیم جزئیات سقف</w:t>
            </w:r>
            <w:r w:rsidRPr="007B5BDD">
              <w:rPr>
                <w:b w:val="0"/>
                <w:bCs w:val="0"/>
                <w:sz w:val="24"/>
                <w:szCs w:val="24"/>
                <w:rtl/>
                <w:lang w:bidi="fa-IR"/>
              </w:rPr>
              <w:softHyphen/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ها و محاسبه بار مرده (سقف تیرچه، کمپوزیت، دال بتنی)، ترسیم جزئیات کف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 xml:space="preserve">سازی و زیرسازی سقف و محاسبه سربار مرده (کفسازی بام، موزائیک، سرامیک و سنگ) (سقف کاذب رابیتس و کناف) </w:t>
            </w:r>
          </w:p>
          <w:p w14:paraId="129EA396" w14:textId="77777777" w:rsidR="007B5BDD" w:rsidRPr="007B5BDD" w:rsidRDefault="007B5BDD" w:rsidP="00AC1AE8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برداشت بار زنده فضاهای مسکونی، راهروها و پله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ها، تجاری و اداری از مبحث</w:t>
            </w:r>
          </w:p>
          <w:p w14:paraId="6D268E38" w14:textId="6AF66A83" w:rsidR="007B5BDD" w:rsidRPr="00F22398" w:rsidRDefault="007B5BDD" w:rsidP="00AC1AE8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بارگذاری مرده، زنده و زلزله در نرم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افزار برای یک ساختمان نمونه</w:t>
            </w:r>
          </w:p>
        </w:tc>
      </w:tr>
      <w:tr w:rsidR="007B5BDD" w:rsidRPr="00D249AE" w14:paraId="337A9C69" w14:textId="77777777" w:rsidTr="007B5BDD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36E3EC56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3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60EE5D35" w14:textId="0A610633" w:rsidR="007B5BDD" w:rsidRPr="00F22398" w:rsidRDefault="007B5BDD" w:rsidP="00AC1AE8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بار برف و باران در مناطق مختلف استان</w:t>
            </w:r>
          </w:p>
        </w:tc>
      </w:tr>
      <w:tr w:rsidR="007B5BDD" w:rsidRPr="00D249AE" w14:paraId="3923A694" w14:textId="77777777" w:rsidTr="007B5BDD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01CF400A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4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06D87596" w14:textId="47378780" w:rsidR="007B5BDD" w:rsidRPr="00F22398" w:rsidRDefault="007B5BDD" w:rsidP="00AC1AE8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بارگذاری باد در یک ساختمان ( طبقاتی و صنعتی) نمونه در مناطق اطراف یکی از شهرهای استان</w:t>
            </w:r>
          </w:p>
        </w:tc>
      </w:tr>
      <w:tr w:rsidR="007B5BDD" w:rsidRPr="00D249AE" w14:paraId="6A3D6AFA" w14:textId="77777777" w:rsidTr="007B5BDD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27BA573F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5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32B1CE20" w14:textId="38562373" w:rsidR="007B5BDD" w:rsidRPr="00F22398" w:rsidRDefault="007B5BDD" w:rsidP="00AC1AE8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انواع سیستم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های سازه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ای و مروری بر ویژگی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های آن مطابق استادارد 2800</w:t>
            </w:r>
          </w:p>
        </w:tc>
      </w:tr>
      <w:tr w:rsidR="007B5BDD" w:rsidRPr="00D249AE" w14:paraId="7355B050" w14:textId="77777777" w:rsidTr="007B5BDD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513DF25A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6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5087585C" w14:textId="35239166" w:rsidR="007B5BDD" w:rsidRPr="007B5BDD" w:rsidRDefault="007B5BDD" w:rsidP="00AC1AE8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محاسبه نیروهای زلزله استاتیکی در چند حالت زمین، سیستم سازه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ای و شهرهای استان،</w:t>
            </w:r>
            <w:r w:rsidR="00AC1AE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شرایط اعمال ضریب نامعینی، ضریب افزایش مقاومت (بارهای تشدید یافته)</w:t>
            </w:r>
          </w:p>
        </w:tc>
      </w:tr>
      <w:tr w:rsidR="007B5BDD" w:rsidRPr="001001E2" w14:paraId="655272A7" w14:textId="77777777" w:rsidTr="007B5BDD">
        <w:trPr>
          <w:trHeight w:val="20"/>
          <w:jc w:val="center"/>
        </w:trPr>
        <w:tc>
          <w:tcPr>
            <w:tcW w:w="948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1A22AD8" w14:textId="032A3FB8" w:rsidR="007B5BDD" w:rsidRPr="001001E2" w:rsidRDefault="007B5BDD" w:rsidP="007B5BDD">
            <w:pPr>
              <w:spacing w:after="0"/>
              <w:jc w:val="left"/>
              <w:rPr>
                <w:rFonts w:cs="B Mitra"/>
                <w:sz w:val="22"/>
                <w:szCs w:val="22"/>
                <w:rtl/>
              </w:rPr>
            </w:pPr>
            <w:r w:rsidRPr="002A1228">
              <w:rPr>
                <w:rFonts w:cs="B Titr" w:hint="cs"/>
                <w:sz w:val="22"/>
                <w:szCs w:val="22"/>
                <w:rtl/>
              </w:rPr>
              <w:t>مدت زمان دوره (ساعت):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="00C42DB5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8</w:t>
            </w:r>
            <w:r w:rsidRPr="0017516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ساعت</w:t>
            </w:r>
          </w:p>
        </w:tc>
      </w:tr>
      <w:tr w:rsidR="007B5BDD" w:rsidRPr="001D6894" w14:paraId="306D159C" w14:textId="77777777" w:rsidTr="007B5BDD">
        <w:trPr>
          <w:trHeight w:val="20"/>
          <w:jc w:val="center"/>
        </w:trPr>
        <w:tc>
          <w:tcPr>
            <w:tcW w:w="948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FD45D7" w14:textId="04CA2F17" w:rsidR="007B5BDD" w:rsidRPr="007B5BDD" w:rsidRDefault="007B5BDD" w:rsidP="00C24F49">
            <w:pPr>
              <w:spacing w:after="0"/>
              <w:jc w:val="both"/>
              <w:rPr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</w:rPr>
              <w:t xml:space="preserve">منابع: 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مبحث </w:t>
            </w:r>
            <w:r w:rsidR="00AC1AE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6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مقررات مل</w:t>
            </w:r>
            <w:r w:rsidR="0064310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ّ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ی ساختمان، </w:t>
            </w:r>
            <w:r w:rsidR="008E0015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آیین‌نامه طراحی ساختمان‌ها در برابر زلزله </w:t>
            </w:r>
            <w:r w:rsidR="008E0015"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استاندارد 2800</w:t>
            </w:r>
          </w:p>
        </w:tc>
      </w:tr>
    </w:tbl>
    <w:p w14:paraId="58367E25" w14:textId="4645BDB1" w:rsidR="007B5BDD" w:rsidRDefault="007B5BDD">
      <w:pPr>
        <w:rPr>
          <w:rtl/>
        </w:rPr>
      </w:pPr>
    </w:p>
    <w:p w14:paraId="7C8B065D" w14:textId="77777777" w:rsidR="001207F7" w:rsidRDefault="001207F7">
      <w:pPr>
        <w:rPr>
          <w:rtl/>
        </w:rPr>
      </w:pPr>
    </w:p>
    <w:tbl>
      <w:tblPr>
        <w:bidiVisual/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3468"/>
        <w:gridCol w:w="2977"/>
        <w:gridCol w:w="2411"/>
      </w:tblGrid>
      <w:tr w:rsidR="007B5BDD" w:rsidRPr="00E33A29" w14:paraId="523E4D12" w14:textId="77777777" w:rsidTr="007B5BDD">
        <w:trPr>
          <w:trHeight w:val="20"/>
          <w:jc w:val="center"/>
        </w:trPr>
        <w:tc>
          <w:tcPr>
            <w:tcW w:w="7070" w:type="dxa"/>
            <w:gridSpan w:val="3"/>
            <w:tcBorders>
              <w:top w:val="single" w:sz="18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5567A1A9" w14:textId="03BBF4B6" w:rsidR="007B5BDD" w:rsidRPr="00E33A29" w:rsidRDefault="007B5BDD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  <w:rtl/>
              </w:rPr>
            </w:pPr>
            <w:r w:rsidRPr="00E33A29">
              <w:rPr>
                <w:rFonts w:cs="B Titr" w:hint="cs"/>
                <w:sz w:val="22"/>
                <w:szCs w:val="22"/>
                <w:rtl/>
                <w:lang w:bidi="fa-IR"/>
              </w:rPr>
              <w:lastRenderedPageBreak/>
              <w:t xml:space="preserve">عنوان دوره: </w:t>
            </w:r>
            <w:r w:rsidRPr="007B5BDD">
              <w:rPr>
                <w:rFonts w:hint="cs"/>
                <w:sz w:val="24"/>
                <w:szCs w:val="24"/>
                <w:rtl/>
                <w:lang w:bidi="fa-IR"/>
              </w:rPr>
              <w:t>جزئیات</w:t>
            </w:r>
            <w:r w:rsidRPr="007B5BDD">
              <w:rPr>
                <w:rFonts w:hint="cs"/>
                <w:sz w:val="24"/>
                <w:szCs w:val="24"/>
                <w:rtl/>
                <w:lang w:bidi="fa-IR"/>
              </w:rPr>
              <w:softHyphen/>
              <w:t>بندی ساختمان</w:t>
            </w:r>
            <w:r>
              <w:rPr>
                <w:rFonts w:hint="eastAsia"/>
                <w:sz w:val="24"/>
                <w:szCs w:val="24"/>
                <w:rtl/>
                <w:lang w:bidi="fa-IR"/>
              </w:rPr>
              <w:t>‌</w:t>
            </w:r>
            <w:r w:rsidRPr="007B5BDD">
              <w:rPr>
                <w:rFonts w:hint="cs"/>
                <w:sz w:val="24"/>
                <w:szCs w:val="24"/>
                <w:rtl/>
                <w:lang w:bidi="fa-IR"/>
              </w:rPr>
              <w:t>های مصالح بنایی</w:t>
            </w:r>
          </w:p>
        </w:tc>
        <w:tc>
          <w:tcPr>
            <w:tcW w:w="2411" w:type="dxa"/>
            <w:tcBorders>
              <w:top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3B1ACC9" w14:textId="32F3D982" w:rsidR="007B5BDD" w:rsidRPr="00E33A29" w:rsidRDefault="007B5BDD" w:rsidP="007169DF">
            <w:pPr>
              <w:spacing w:after="0"/>
              <w:rPr>
                <w:rFonts w:ascii="Arial" w:hAnsi="Arial"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شماره دوره: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302</w:t>
            </w:r>
          </w:p>
        </w:tc>
      </w:tr>
      <w:tr w:rsidR="007B5BDD" w:rsidRPr="00E33A29" w14:paraId="5037815F" w14:textId="77777777" w:rsidTr="007B5BDD">
        <w:trPr>
          <w:trHeight w:val="20"/>
          <w:jc w:val="center"/>
        </w:trPr>
        <w:tc>
          <w:tcPr>
            <w:tcW w:w="4093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B1F9244" w14:textId="12693CB9" w:rsidR="007B5BDD" w:rsidRPr="00D81793" w:rsidRDefault="007B5BDD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  <w:u w:val="thick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صلاحیت: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="00935E1E">
              <w:rPr>
                <w:rFonts w:hint="cs"/>
                <w:sz w:val="24"/>
                <w:szCs w:val="24"/>
                <w:rtl/>
                <w:lang w:bidi="fa-IR"/>
              </w:rPr>
              <w:t>محاسبات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453B15AB" w14:textId="77777777" w:rsidR="007B5BDD" w:rsidRPr="00E33A29" w:rsidRDefault="007B5BDD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صدور/ تمدید/ ارتقاء: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صدور</w:t>
            </w:r>
          </w:p>
        </w:tc>
        <w:tc>
          <w:tcPr>
            <w:tcW w:w="24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6BB083B" w14:textId="77777777" w:rsidR="007B5BDD" w:rsidRPr="00E33A29" w:rsidRDefault="007B5BDD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پایه: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3 </w:t>
            </w:r>
          </w:p>
        </w:tc>
      </w:tr>
      <w:tr w:rsidR="007B5BDD" w:rsidRPr="00E33A29" w14:paraId="579BF96F" w14:textId="77777777" w:rsidTr="007B5BDD">
        <w:trPr>
          <w:trHeight w:val="20"/>
          <w:jc w:val="center"/>
        </w:trPr>
        <w:tc>
          <w:tcPr>
            <w:tcW w:w="6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6AED5A" w14:textId="77777777" w:rsidR="007B5BDD" w:rsidRPr="00E33A29" w:rsidRDefault="007B5BDD" w:rsidP="007169DF">
            <w:pPr>
              <w:spacing w:after="0"/>
              <w:rPr>
                <w:rFonts w:ascii="Arial" w:hAnsi="Arial" w:cs="B Mitra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Mitra" w:hint="cs"/>
                <w:sz w:val="22"/>
                <w:szCs w:val="22"/>
                <w:rtl/>
              </w:rPr>
              <w:t>ردیف</w:t>
            </w:r>
          </w:p>
        </w:tc>
        <w:tc>
          <w:tcPr>
            <w:tcW w:w="8856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209FB7" w14:textId="77777777" w:rsidR="007B5BDD" w:rsidRPr="00E33A29" w:rsidRDefault="007B5BDD" w:rsidP="007169DF">
            <w:pPr>
              <w:spacing w:after="0"/>
              <w:rPr>
                <w:rFonts w:ascii="Arial" w:hAnsi="Arial" w:cs="B Mitra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Mitra" w:hint="cs"/>
                <w:sz w:val="22"/>
                <w:szCs w:val="22"/>
                <w:rtl/>
              </w:rPr>
              <w:t>سرفصل</w:t>
            </w:r>
            <w:r w:rsidRPr="00E33A29">
              <w:rPr>
                <w:rFonts w:cs="B Mitra"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sz w:val="22"/>
                <w:szCs w:val="22"/>
                <w:rtl/>
              </w:rPr>
              <w:t>ها (تئوری/</w:t>
            </w:r>
            <w:r w:rsidRPr="00E33A29">
              <w:rPr>
                <w:rFonts w:cs="B Mitra" w:hint="cs"/>
                <w:sz w:val="22"/>
                <w:szCs w:val="22"/>
                <w:rtl/>
              </w:rPr>
              <w:t>عملی)</w:t>
            </w:r>
          </w:p>
        </w:tc>
      </w:tr>
      <w:tr w:rsidR="007B5BDD" w:rsidRPr="00D249AE" w14:paraId="3EE50F37" w14:textId="77777777" w:rsidTr="007B5BDD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15BCFBE2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1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0E17B770" w14:textId="2FF47AF2" w:rsidR="007B5BDD" w:rsidRPr="00F22398" w:rsidRDefault="007B5BDD" w:rsidP="007B5BDD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انواع مصالح بنایی و حدود کاربرد ساختمان با مصالح بنایی</w:t>
            </w:r>
          </w:p>
        </w:tc>
      </w:tr>
      <w:tr w:rsidR="007B5BDD" w:rsidRPr="00D249AE" w14:paraId="0A2A57A4" w14:textId="77777777" w:rsidTr="007B5BDD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74858E6A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2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52A7CB2D" w14:textId="60D0F9B3" w:rsidR="007B5BDD" w:rsidRPr="00F22398" w:rsidRDefault="007B5BDD" w:rsidP="007B5BDD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کلاف</w:t>
            </w:r>
            <w:r>
              <w:rPr>
                <w:rFonts w:hint="eastAsia"/>
                <w:b w:val="0"/>
                <w:bCs w:val="0"/>
                <w:sz w:val="24"/>
                <w:szCs w:val="24"/>
                <w:rtl/>
                <w:lang w:bidi="fa-IR"/>
              </w:rPr>
              <w:t>‌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های افقی و قائم (ترسیم دستی جزئیات)</w:t>
            </w:r>
          </w:p>
        </w:tc>
      </w:tr>
      <w:tr w:rsidR="007B5BDD" w:rsidRPr="00D249AE" w14:paraId="4D7850C1" w14:textId="77777777" w:rsidTr="007B5BDD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1570DD56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3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25E7ECE8" w14:textId="6E8C30DB" w:rsidR="007B5BDD" w:rsidRPr="00F22398" w:rsidRDefault="007B5BDD" w:rsidP="007B5BDD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7B5BDD">
              <w:rPr>
                <w:b w:val="0"/>
                <w:bCs w:val="0"/>
                <w:sz w:val="24"/>
                <w:szCs w:val="24"/>
                <w:rtl/>
                <w:lang w:bidi="fa-IR"/>
              </w:rPr>
              <w:softHyphen/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بندی شالوده و کرسی چینی </w:t>
            </w:r>
          </w:p>
        </w:tc>
      </w:tr>
      <w:tr w:rsidR="007B5BDD" w:rsidRPr="00D249AE" w14:paraId="7F390CDB" w14:textId="77777777" w:rsidTr="007B5BDD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1BBED91A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4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039B7DE3" w14:textId="133B3387" w:rsidR="007B5BDD" w:rsidRPr="00F22398" w:rsidRDefault="007B5BDD" w:rsidP="007B5BDD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طراحی روی زمین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های شیبدار</w:t>
            </w:r>
          </w:p>
        </w:tc>
      </w:tr>
      <w:tr w:rsidR="007B5BDD" w:rsidRPr="00D249AE" w14:paraId="72CBF1B4" w14:textId="77777777" w:rsidTr="007B5BDD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AAF31E2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5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3E197C8D" w14:textId="61348028" w:rsidR="007B5BDD" w:rsidRPr="00F22398" w:rsidRDefault="007B5BDD" w:rsidP="007B5BDD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ترسیم دستی جزئیات دیوارهای سازه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ای</w:t>
            </w:r>
          </w:p>
        </w:tc>
      </w:tr>
      <w:tr w:rsidR="007B5BDD" w:rsidRPr="00D249AE" w14:paraId="66F4287C" w14:textId="77777777" w:rsidTr="007B5BDD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15048758" w14:textId="77777777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6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5FEB74FE" w14:textId="36256EA0" w:rsidR="007B5BDD" w:rsidRPr="007B5BDD" w:rsidRDefault="007B5BDD" w:rsidP="007B5BDD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ترسیم دستی پلان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های یک ساختمان دو طبقه با مصالح بنایی، تعیین موقعیت دیوارهای سازه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ای، بازشوها</w:t>
            </w:r>
          </w:p>
        </w:tc>
      </w:tr>
      <w:tr w:rsidR="007B5BDD" w:rsidRPr="00D249AE" w14:paraId="4CB6CB7C" w14:textId="77777777" w:rsidTr="007B5BDD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CC58575" w14:textId="2F5989D9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7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509DB1B2" w14:textId="5511BFC6" w:rsidR="007B5BDD" w:rsidRPr="007B5BDD" w:rsidRDefault="007B5BDD" w:rsidP="007B5BDD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7B5BDD">
              <w:rPr>
                <w:b w:val="0"/>
                <w:bCs w:val="0"/>
                <w:sz w:val="24"/>
                <w:szCs w:val="24"/>
                <w:rtl/>
                <w:lang w:bidi="fa-IR"/>
              </w:rPr>
              <w:softHyphen/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بندی نعل درگاهی و کلاف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اطراف بازشوها</w:t>
            </w:r>
          </w:p>
        </w:tc>
      </w:tr>
      <w:tr w:rsidR="007B5BDD" w:rsidRPr="00D249AE" w14:paraId="65E08870" w14:textId="77777777" w:rsidTr="007B5BDD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29699F6D" w14:textId="190A282B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8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5415DD88" w14:textId="24F6EBFE" w:rsidR="007B5BDD" w:rsidRPr="007B5BDD" w:rsidRDefault="007B5BDD" w:rsidP="007B5BDD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دیوارهای غیر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سازه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ای، جانپناه و دودکش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</w:t>
            </w:r>
          </w:p>
        </w:tc>
      </w:tr>
      <w:tr w:rsidR="007B5BDD" w:rsidRPr="00D249AE" w14:paraId="35CBB3FB" w14:textId="77777777" w:rsidTr="007B5BDD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677F9442" w14:textId="35B3C766" w:rsidR="007B5BDD" w:rsidRPr="001001E2" w:rsidRDefault="007B5BDD" w:rsidP="007B5BDD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9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24679BAB" w14:textId="50386B7B" w:rsidR="007B5BDD" w:rsidRPr="007B5BDD" w:rsidRDefault="007B5BDD" w:rsidP="007B5BDD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سقف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 (طاق ضربی و تیرچه بلوک) و اتصال آن به تکیه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گاه</w:t>
            </w:r>
          </w:p>
        </w:tc>
      </w:tr>
      <w:tr w:rsidR="007B5BDD" w:rsidRPr="001001E2" w14:paraId="1353A429" w14:textId="77777777" w:rsidTr="007B5BDD">
        <w:trPr>
          <w:trHeight w:val="20"/>
          <w:jc w:val="center"/>
        </w:trPr>
        <w:tc>
          <w:tcPr>
            <w:tcW w:w="948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FC212AF" w14:textId="77777777" w:rsidR="007B5BDD" w:rsidRPr="001001E2" w:rsidRDefault="007B5BDD" w:rsidP="007B5BDD">
            <w:pPr>
              <w:spacing w:after="0"/>
              <w:jc w:val="left"/>
              <w:rPr>
                <w:rFonts w:cs="B Mitra"/>
                <w:sz w:val="22"/>
                <w:szCs w:val="22"/>
                <w:rtl/>
              </w:rPr>
            </w:pPr>
            <w:r w:rsidRPr="002A1228">
              <w:rPr>
                <w:rFonts w:cs="B Titr" w:hint="cs"/>
                <w:sz w:val="22"/>
                <w:szCs w:val="22"/>
                <w:rtl/>
              </w:rPr>
              <w:t>مدت زمان دوره (ساعت):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Pr="0017516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8 ساعت</w:t>
            </w:r>
          </w:p>
        </w:tc>
      </w:tr>
      <w:tr w:rsidR="007B5BDD" w:rsidRPr="001D6894" w14:paraId="68FC50EB" w14:textId="77777777" w:rsidTr="007B5BDD">
        <w:trPr>
          <w:trHeight w:val="20"/>
          <w:jc w:val="center"/>
        </w:trPr>
        <w:tc>
          <w:tcPr>
            <w:tcW w:w="948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89A144" w14:textId="4C68DB89" w:rsidR="007B5BDD" w:rsidRPr="007B5BDD" w:rsidRDefault="007B5BDD" w:rsidP="00A92C9A">
            <w:pPr>
              <w:spacing w:after="0"/>
              <w:jc w:val="both"/>
              <w:rPr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</w:rPr>
              <w:t xml:space="preserve">منابع: 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مبحث </w:t>
            </w:r>
            <w:r w:rsidR="00AC1AE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8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مقررات مل</w:t>
            </w:r>
            <w:r w:rsidR="00111DA0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ّ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ی ساختمان، </w:t>
            </w:r>
            <w:r w:rsidR="008E0015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آیین‌نامه طراحی ساختمان‌ها در برابر زلزله </w:t>
            </w:r>
            <w:r w:rsidR="008E0015"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استاندارد 2800</w:t>
            </w:r>
          </w:p>
        </w:tc>
      </w:tr>
    </w:tbl>
    <w:p w14:paraId="4326AB1C" w14:textId="77777777" w:rsidR="003010A8" w:rsidRDefault="003010A8">
      <w:pPr>
        <w:rPr>
          <w:rtl/>
        </w:rPr>
      </w:pPr>
    </w:p>
    <w:tbl>
      <w:tblPr>
        <w:bidiVisual/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3468"/>
        <w:gridCol w:w="2977"/>
        <w:gridCol w:w="2411"/>
      </w:tblGrid>
      <w:tr w:rsidR="003010A8" w:rsidRPr="00E33A29" w14:paraId="102B24A4" w14:textId="77777777" w:rsidTr="003010A8">
        <w:trPr>
          <w:trHeight w:val="20"/>
          <w:jc w:val="center"/>
        </w:trPr>
        <w:tc>
          <w:tcPr>
            <w:tcW w:w="7070" w:type="dxa"/>
            <w:gridSpan w:val="3"/>
            <w:tcBorders>
              <w:top w:val="single" w:sz="18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00B0B7D2" w14:textId="5515064C" w:rsidR="003010A8" w:rsidRPr="00E33A29" w:rsidRDefault="003010A8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  <w:rtl/>
              </w:rPr>
            </w:pPr>
            <w:bookmarkStart w:id="0" w:name="_Hlk45015262"/>
            <w:r w:rsidRPr="00E33A29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عنوان دوره: </w:t>
            </w:r>
            <w:r w:rsidRPr="007B5BDD">
              <w:rPr>
                <w:rFonts w:hint="cs"/>
                <w:sz w:val="24"/>
                <w:szCs w:val="24"/>
                <w:rtl/>
                <w:lang w:bidi="fa-IR"/>
              </w:rPr>
              <w:t>جزئیات</w:t>
            </w:r>
            <w:r w:rsidRPr="007B5BDD">
              <w:rPr>
                <w:rFonts w:hint="cs"/>
                <w:sz w:val="24"/>
                <w:szCs w:val="24"/>
                <w:rtl/>
                <w:lang w:bidi="fa-IR"/>
              </w:rPr>
              <w:softHyphen/>
              <w:t xml:space="preserve">بندی </w:t>
            </w:r>
            <w:r w:rsidR="003B146A">
              <w:rPr>
                <w:rFonts w:hint="cs"/>
                <w:sz w:val="24"/>
                <w:szCs w:val="24"/>
                <w:rtl/>
                <w:lang w:bidi="fa-IR"/>
              </w:rPr>
              <w:t>ساختمان‌های</w:t>
            </w:r>
            <w:r w:rsidRPr="003010A8">
              <w:rPr>
                <w:rFonts w:hint="cs"/>
                <w:sz w:val="24"/>
                <w:szCs w:val="24"/>
                <w:rtl/>
                <w:lang w:bidi="fa-IR"/>
              </w:rPr>
              <w:t xml:space="preserve"> فولادی</w:t>
            </w:r>
          </w:p>
        </w:tc>
        <w:tc>
          <w:tcPr>
            <w:tcW w:w="2411" w:type="dxa"/>
            <w:tcBorders>
              <w:top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68890E3" w14:textId="15A6723B" w:rsidR="003010A8" w:rsidRPr="00E33A29" w:rsidRDefault="003010A8" w:rsidP="007169DF">
            <w:pPr>
              <w:spacing w:after="0"/>
              <w:rPr>
                <w:rFonts w:ascii="Arial" w:hAnsi="Arial"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شماره دوره: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="007E02E9">
              <w:rPr>
                <w:rFonts w:hint="cs"/>
                <w:sz w:val="24"/>
                <w:szCs w:val="24"/>
                <w:rtl/>
                <w:lang w:bidi="fa-IR"/>
              </w:rPr>
              <w:t>303</w:t>
            </w:r>
          </w:p>
        </w:tc>
      </w:tr>
      <w:tr w:rsidR="003010A8" w:rsidRPr="00E33A29" w14:paraId="572A9EF7" w14:textId="77777777" w:rsidTr="003010A8">
        <w:trPr>
          <w:trHeight w:val="20"/>
          <w:jc w:val="center"/>
        </w:trPr>
        <w:tc>
          <w:tcPr>
            <w:tcW w:w="4093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62297431" w14:textId="65204858" w:rsidR="003010A8" w:rsidRPr="00D81793" w:rsidRDefault="003010A8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  <w:u w:val="thick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صلاحیت: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="00935E1E">
              <w:rPr>
                <w:rFonts w:hint="cs"/>
                <w:sz w:val="24"/>
                <w:szCs w:val="24"/>
                <w:rtl/>
                <w:lang w:bidi="fa-IR"/>
              </w:rPr>
              <w:t>محاسبات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6B5B5E5E" w14:textId="77777777" w:rsidR="003010A8" w:rsidRPr="00E33A29" w:rsidRDefault="003010A8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صدور/ تمدید/ ارتقاء: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صدور</w:t>
            </w:r>
          </w:p>
        </w:tc>
        <w:tc>
          <w:tcPr>
            <w:tcW w:w="24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402726" w14:textId="77777777" w:rsidR="003010A8" w:rsidRPr="00E33A29" w:rsidRDefault="003010A8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پایه: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3 </w:t>
            </w:r>
          </w:p>
        </w:tc>
      </w:tr>
      <w:tr w:rsidR="003010A8" w:rsidRPr="00E33A29" w14:paraId="1C7FB4C0" w14:textId="77777777" w:rsidTr="003010A8">
        <w:trPr>
          <w:trHeight w:val="20"/>
          <w:jc w:val="center"/>
        </w:trPr>
        <w:tc>
          <w:tcPr>
            <w:tcW w:w="6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21527C" w14:textId="77777777" w:rsidR="003010A8" w:rsidRPr="00E33A29" w:rsidRDefault="003010A8" w:rsidP="007169DF">
            <w:pPr>
              <w:spacing w:after="0"/>
              <w:rPr>
                <w:rFonts w:ascii="Arial" w:hAnsi="Arial" w:cs="B Mitra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Mitra" w:hint="cs"/>
                <w:sz w:val="22"/>
                <w:szCs w:val="22"/>
                <w:rtl/>
              </w:rPr>
              <w:t>ردیف</w:t>
            </w:r>
          </w:p>
        </w:tc>
        <w:tc>
          <w:tcPr>
            <w:tcW w:w="8856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E660FFA" w14:textId="77777777" w:rsidR="003010A8" w:rsidRPr="00E33A29" w:rsidRDefault="003010A8" w:rsidP="007169DF">
            <w:pPr>
              <w:spacing w:after="0"/>
              <w:rPr>
                <w:rFonts w:ascii="Arial" w:hAnsi="Arial" w:cs="B Mitra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Mitra" w:hint="cs"/>
                <w:sz w:val="22"/>
                <w:szCs w:val="22"/>
                <w:rtl/>
              </w:rPr>
              <w:t>سرفصل</w:t>
            </w:r>
            <w:r w:rsidRPr="00E33A29">
              <w:rPr>
                <w:rFonts w:cs="B Mitra"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sz w:val="22"/>
                <w:szCs w:val="22"/>
                <w:rtl/>
              </w:rPr>
              <w:t>ها (تئوری/</w:t>
            </w:r>
            <w:r w:rsidRPr="00E33A29">
              <w:rPr>
                <w:rFonts w:cs="B Mitra" w:hint="cs"/>
                <w:sz w:val="22"/>
                <w:szCs w:val="22"/>
                <w:rtl/>
              </w:rPr>
              <w:t>عملی)</w:t>
            </w:r>
          </w:p>
        </w:tc>
      </w:tr>
      <w:tr w:rsidR="003010A8" w:rsidRPr="00D249AE" w14:paraId="5580BD8D" w14:textId="77777777" w:rsidTr="00370E4E">
        <w:trPr>
          <w:trHeight w:val="329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6A45F5CD" w14:textId="77777777" w:rsidR="003010A8" w:rsidRPr="001001E2" w:rsidRDefault="003010A8" w:rsidP="003010A8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1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18F3A153" w14:textId="4B6981B0" w:rsidR="003010A8" w:rsidRPr="00F22398" w:rsidRDefault="003010A8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پلان و نمای ستون</w:t>
            </w:r>
            <w:r w:rsidR="000C5D2A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‌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ها، ترسیم جزئیات ستون</w:t>
            </w:r>
            <w:r w:rsidR="003B146A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‌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های ترکیبی و ساخته شده از ورق</w:t>
            </w:r>
          </w:p>
        </w:tc>
      </w:tr>
      <w:tr w:rsidR="003010A8" w:rsidRPr="00D249AE" w14:paraId="68F21503" w14:textId="77777777" w:rsidTr="003010A8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6F4A03E" w14:textId="77777777" w:rsidR="003010A8" w:rsidRPr="001001E2" w:rsidRDefault="003010A8" w:rsidP="003010A8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2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31B43215" w14:textId="43A00DB5" w:rsidR="003010A8" w:rsidRPr="00F22398" w:rsidRDefault="003010A8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پلان مهاربندی و جزئیات نمای مهاربندها، هم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محوری و خروج از محوری مهاربندها</w:t>
            </w:r>
          </w:p>
        </w:tc>
      </w:tr>
      <w:tr w:rsidR="003010A8" w:rsidRPr="00D249AE" w14:paraId="5CD44396" w14:textId="77777777" w:rsidTr="003010A8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2A1CF593" w14:textId="77777777" w:rsidR="003010A8" w:rsidRPr="001001E2" w:rsidRDefault="003010A8" w:rsidP="003010A8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3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3405C7F1" w14:textId="6E3A9F09" w:rsidR="003010A8" w:rsidRPr="00F22398" w:rsidRDefault="003010A8" w:rsidP="003010A8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اتصالات مهاربندهای همگرا (ویژه و معمولی) و واگرا</w:t>
            </w:r>
          </w:p>
        </w:tc>
      </w:tr>
      <w:tr w:rsidR="003010A8" w:rsidRPr="00D249AE" w14:paraId="1761AACD" w14:textId="77777777" w:rsidTr="003010A8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5631C5EE" w14:textId="77777777" w:rsidR="003010A8" w:rsidRPr="001001E2" w:rsidRDefault="003010A8" w:rsidP="003010A8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4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4E831FA4" w14:textId="3AD17AA9" w:rsidR="003010A8" w:rsidRPr="00F22398" w:rsidRDefault="003010A8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پلان تیرریزی و جزئیات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مقاطع، تیرهای تقویت شده با ورق، وصله و تیرهای لانه زنبوری (جزئیات و حدود کاربرد)</w:t>
            </w:r>
          </w:p>
        </w:tc>
      </w:tr>
      <w:tr w:rsidR="003010A8" w:rsidRPr="00D249AE" w14:paraId="11BEC67C" w14:textId="77777777" w:rsidTr="003010A8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18E2343F" w14:textId="77777777" w:rsidR="003010A8" w:rsidRPr="001001E2" w:rsidRDefault="003010A8" w:rsidP="003010A8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5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38FB0A16" w14:textId="1E86F77F" w:rsidR="003010A8" w:rsidRPr="00F22398" w:rsidRDefault="003010A8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اتصالات ساده تیر به ستون و تیر به تیر(نبشی جان، نبشی نشمین، ورق نشیمن و لچکی) جزئیات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اتصال تیرهای مورب و تیرهای فرعی با مقاطع بزرگتر از تیر اصلی</w:t>
            </w:r>
          </w:p>
        </w:tc>
      </w:tr>
      <w:tr w:rsidR="003010A8" w:rsidRPr="00D249AE" w14:paraId="3036E71D" w14:textId="77777777" w:rsidTr="003010A8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5ED14A61" w14:textId="77777777" w:rsidR="003010A8" w:rsidRPr="001001E2" w:rsidRDefault="003010A8" w:rsidP="003010A8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6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1E1F4215" w14:textId="4F569384" w:rsidR="003010A8" w:rsidRPr="007B5BDD" w:rsidRDefault="003010A8" w:rsidP="003010A8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اتصالات گیردار از پیش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تایید شده تیر به ستون</w:t>
            </w:r>
          </w:p>
        </w:tc>
      </w:tr>
      <w:tr w:rsidR="003010A8" w:rsidRPr="00D249AE" w14:paraId="50051944" w14:textId="77777777" w:rsidTr="003010A8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54D01F3" w14:textId="77777777" w:rsidR="003010A8" w:rsidRPr="001001E2" w:rsidRDefault="003010A8" w:rsidP="003010A8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7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3650ACE2" w14:textId="12FB881F" w:rsidR="003010A8" w:rsidRPr="007B5BDD" w:rsidRDefault="003010A8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3010A8">
              <w:rPr>
                <w:b w:val="0"/>
                <w:bCs w:val="0"/>
                <w:sz w:val="24"/>
                <w:szCs w:val="24"/>
                <w:rtl/>
                <w:lang w:bidi="fa-IR"/>
              </w:rPr>
              <w:softHyphen/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بندی اتصالات ستون به کف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ستون (اتصال مفصلی و گیردار)، جزئیات سخت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کننده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 و میل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مهارها</w:t>
            </w:r>
            <w:r w:rsid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(بولت</w:t>
            </w:r>
            <w:r w:rsidR="009B0C3C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‌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ها)، بررسی کف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ستون</w:t>
            </w:r>
            <w:r w:rsidR="00942003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‌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های میانی، کناری و گوشه</w:t>
            </w:r>
          </w:p>
        </w:tc>
      </w:tr>
      <w:tr w:rsidR="003010A8" w:rsidRPr="00D249AE" w14:paraId="7C5EFF32" w14:textId="77777777" w:rsidTr="003010A8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6EA72443" w14:textId="77777777" w:rsidR="003010A8" w:rsidRPr="001001E2" w:rsidRDefault="003010A8" w:rsidP="003010A8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8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1D270106" w14:textId="333510CF" w:rsidR="003010A8" w:rsidRPr="007B5BDD" w:rsidRDefault="003010A8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3010A8">
              <w:rPr>
                <w:b w:val="0"/>
                <w:bCs w:val="0"/>
                <w:sz w:val="24"/>
                <w:szCs w:val="24"/>
                <w:rtl/>
                <w:lang w:bidi="fa-IR"/>
              </w:rPr>
              <w:softHyphen/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بندی پله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 و اتصال آن به سازه</w:t>
            </w:r>
          </w:p>
        </w:tc>
      </w:tr>
      <w:tr w:rsidR="003010A8" w:rsidRPr="00D249AE" w14:paraId="192F0400" w14:textId="77777777" w:rsidTr="003010A8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63710DF5" w14:textId="77777777" w:rsidR="003010A8" w:rsidRPr="001001E2" w:rsidRDefault="003010A8" w:rsidP="003010A8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9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03316652" w14:textId="7BD9ED3C" w:rsidR="003010A8" w:rsidRPr="007B5BDD" w:rsidRDefault="003010A8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آشنایی با طراحی و جزئیات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اعضای مختلط (تیر، سقف و ستون)</w:t>
            </w:r>
          </w:p>
        </w:tc>
      </w:tr>
      <w:tr w:rsidR="003010A8" w:rsidRPr="00D249AE" w14:paraId="5ECE0697" w14:textId="77777777" w:rsidTr="003010A8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2E269828" w14:textId="629DF70F" w:rsidR="003010A8" w:rsidRDefault="003010A8" w:rsidP="003010A8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10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19A80B81" w14:textId="7DFD6ECC" w:rsidR="003010A8" w:rsidRPr="007B5BDD" w:rsidRDefault="003010A8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چگونگی ارائه جزئیات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 xml:space="preserve"> جوش، پیچ</w:t>
            </w:r>
            <w:r w:rsidR="00B85C55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(با قابلیت پیش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تنیدگی)، حفاظت در برابر رطوبت و رواداری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 در نقشه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</w:t>
            </w:r>
          </w:p>
        </w:tc>
      </w:tr>
      <w:tr w:rsidR="003010A8" w:rsidRPr="00D249AE" w14:paraId="2FA0077C" w14:textId="77777777" w:rsidTr="003010A8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25A93646" w14:textId="06918B31" w:rsidR="003010A8" w:rsidRDefault="003010A8" w:rsidP="003010A8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11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6793E408" w14:textId="726F1F9D" w:rsidR="003010A8" w:rsidRPr="007B5BDD" w:rsidRDefault="003010A8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آشنایی با طراحی و جزئیات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قاب ساده فولادی با دیوار</w:t>
            </w:r>
            <w:r w:rsidR="003D215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</w:t>
            </w:r>
            <w:r w:rsidRPr="003010A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برشی بتن مسلح</w:t>
            </w:r>
          </w:p>
        </w:tc>
      </w:tr>
      <w:tr w:rsidR="003010A8" w:rsidRPr="001001E2" w14:paraId="4A2390DF" w14:textId="77777777" w:rsidTr="003010A8">
        <w:trPr>
          <w:trHeight w:val="20"/>
          <w:jc w:val="center"/>
        </w:trPr>
        <w:tc>
          <w:tcPr>
            <w:tcW w:w="948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B92DEC" w14:textId="11628B53" w:rsidR="003010A8" w:rsidRPr="001001E2" w:rsidRDefault="003010A8" w:rsidP="003010A8">
            <w:pPr>
              <w:spacing w:after="0"/>
              <w:jc w:val="left"/>
              <w:rPr>
                <w:rFonts w:cs="B Mitra"/>
                <w:sz w:val="22"/>
                <w:szCs w:val="22"/>
                <w:rtl/>
              </w:rPr>
            </w:pPr>
            <w:r w:rsidRPr="002A1228">
              <w:rPr>
                <w:rFonts w:cs="B Titr" w:hint="cs"/>
                <w:sz w:val="22"/>
                <w:szCs w:val="22"/>
                <w:rtl/>
              </w:rPr>
              <w:t>مدت زمان دوره (ساعت):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Pr="0017516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12 ساعت</w:t>
            </w:r>
          </w:p>
        </w:tc>
      </w:tr>
      <w:tr w:rsidR="003010A8" w:rsidRPr="001D6894" w14:paraId="2C2C2749" w14:textId="77777777" w:rsidTr="003010A8">
        <w:trPr>
          <w:trHeight w:val="20"/>
          <w:jc w:val="center"/>
        </w:trPr>
        <w:tc>
          <w:tcPr>
            <w:tcW w:w="948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443EDB" w14:textId="6DBAF1E1" w:rsidR="003010A8" w:rsidRPr="007B5BDD" w:rsidRDefault="003010A8" w:rsidP="00A92C9A">
            <w:pPr>
              <w:spacing w:after="0"/>
              <w:jc w:val="both"/>
              <w:rPr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</w:rPr>
              <w:t xml:space="preserve">منابع: 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مبحث </w:t>
            </w:r>
            <w:r w:rsidR="00AC1AE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10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مقررات مل</w:t>
            </w:r>
            <w:r w:rsidR="00111DA0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ّ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ی ساختمان</w:t>
            </w:r>
          </w:p>
        </w:tc>
      </w:tr>
    </w:tbl>
    <w:bookmarkEnd w:id="0"/>
    <w:p w14:paraId="39FD3954" w14:textId="6419DDB9" w:rsidR="00370E4E" w:rsidRDefault="00370E4E" w:rsidP="00A92C9A">
      <w:pPr>
        <w:spacing w:after="0"/>
        <w:rPr>
          <w:rtl/>
        </w:rPr>
      </w:pPr>
      <w:r>
        <w:rPr>
          <w:rtl/>
        </w:rPr>
        <w:lastRenderedPageBreak/>
        <w:br/>
      </w:r>
    </w:p>
    <w:tbl>
      <w:tblPr>
        <w:bidiVisual/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3468"/>
        <w:gridCol w:w="2977"/>
        <w:gridCol w:w="2411"/>
      </w:tblGrid>
      <w:tr w:rsidR="00CD6481" w:rsidRPr="00E33A29" w14:paraId="670CB002" w14:textId="77777777" w:rsidTr="00CD6481">
        <w:trPr>
          <w:trHeight w:val="20"/>
          <w:jc w:val="center"/>
        </w:trPr>
        <w:tc>
          <w:tcPr>
            <w:tcW w:w="7070" w:type="dxa"/>
            <w:gridSpan w:val="3"/>
            <w:tcBorders>
              <w:top w:val="single" w:sz="18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53347D63" w14:textId="7948A26F" w:rsidR="00CD6481" w:rsidRPr="00E33A29" w:rsidRDefault="00CD6481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  <w:rtl/>
              </w:rPr>
            </w:pPr>
            <w:r w:rsidRPr="00E33A29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عنوان دوره: </w:t>
            </w:r>
            <w:r w:rsidRPr="00CD6481">
              <w:rPr>
                <w:rFonts w:hint="cs"/>
                <w:sz w:val="24"/>
                <w:szCs w:val="24"/>
                <w:rtl/>
                <w:lang w:bidi="fa-IR"/>
              </w:rPr>
              <w:t>جزئیات</w:t>
            </w:r>
            <w:r w:rsidRPr="00CD6481">
              <w:rPr>
                <w:rFonts w:hint="cs"/>
                <w:sz w:val="24"/>
                <w:szCs w:val="24"/>
                <w:rtl/>
                <w:lang w:bidi="fa-IR"/>
              </w:rPr>
              <w:softHyphen/>
              <w:t xml:space="preserve">بندی </w:t>
            </w:r>
            <w:r w:rsidR="00A42768">
              <w:rPr>
                <w:rFonts w:hint="cs"/>
                <w:sz w:val="24"/>
                <w:szCs w:val="24"/>
                <w:rtl/>
                <w:lang w:bidi="fa-IR"/>
              </w:rPr>
              <w:t>ساختمان‌های</w:t>
            </w:r>
            <w:r w:rsidRPr="00CD6481">
              <w:rPr>
                <w:rFonts w:hint="cs"/>
                <w:sz w:val="24"/>
                <w:szCs w:val="24"/>
                <w:rtl/>
                <w:lang w:bidi="fa-IR"/>
              </w:rPr>
              <w:t xml:space="preserve"> بتن</w:t>
            </w:r>
            <w:r w:rsidR="00626B97">
              <w:rPr>
                <w:rFonts w:hint="cs"/>
                <w:sz w:val="24"/>
                <w:szCs w:val="24"/>
                <w:rtl/>
                <w:lang w:bidi="fa-IR"/>
              </w:rPr>
              <w:t>‌</w:t>
            </w:r>
            <w:r w:rsidR="00A42768">
              <w:rPr>
                <w:rFonts w:hint="cs"/>
                <w:sz w:val="24"/>
                <w:szCs w:val="24"/>
                <w:rtl/>
                <w:lang w:bidi="fa-IR"/>
              </w:rPr>
              <w:t>آرمه</w:t>
            </w:r>
          </w:p>
        </w:tc>
        <w:tc>
          <w:tcPr>
            <w:tcW w:w="2411" w:type="dxa"/>
            <w:tcBorders>
              <w:top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FBB1476" w14:textId="462DA069" w:rsidR="00CD6481" w:rsidRPr="00E33A29" w:rsidRDefault="00CD6481" w:rsidP="007169DF">
            <w:pPr>
              <w:spacing w:after="0"/>
              <w:rPr>
                <w:rFonts w:ascii="Arial" w:hAnsi="Arial"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شماره دوره: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="007E02E9">
              <w:rPr>
                <w:rFonts w:hint="cs"/>
                <w:sz w:val="24"/>
                <w:szCs w:val="24"/>
                <w:rtl/>
                <w:lang w:bidi="fa-IR"/>
              </w:rPr>
              <w:t>304</w:t>
            </w:r>
          </w:p>
        </w:tc>
      </w:tr>
      <w:tr w:rsidR="00CD6481" w:rsidRPr="00E33A29" w14:paraId="66A7CAF5" w14:textId="77777777" w:rsidTr="00CD6481">
        <w:trPr>
          <w:trHeight w:val="20"/>
          <w:jc w:val="center"/>
        </w:trPr>
        <w:tc>
          <w:tcPr>
            <w:tcW w:w="4093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6CC91EF5" w14:textId="482C3931" w:rsidR="00CD6481" w:rsidRPr="00D81793" w:rsidRDefault="00CD6481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  <w:u w:val="thick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صلاحیت: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="00935E1E">
              <w:rPr>
                <w:rFonts w:hint="cs"/>
                <w:sz w:val="24"/>
                <w:szCs w:val="24"/>
                <w:rtl/>
                <w:lang w:bidi="fa-IR"/>
              </w:rPr>
              <w:t>محاسبات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7AB57BDC" w14:textId="77777777" w:rsidR="00CD6481" w:rsidRPr="00E33A29" w:rsidRDefault="00CD6481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صدور/ تمدید/ ارتقاء: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صدور</w:t>
            </w:r>
          </w:p>
        </w:tc>
        <w:tc>
          <w:tcPr>
            <w:tcW w:w="24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F5DA5A1" w14:textId="77777777" w:rsidR="00CD6481" w:rsidRPr="00E33A29" w:rsidRDefault="00CD6481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پایه: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3 </w:t>
            </w:r>
          </w:p>
        </w:tc>
      </w:tr>
      <w:tr w:rsidR="00CD6481" w:rsidRPr="00E33A29" w14:paraId="5CC31CA5" w14:textId="77777777" w:rsidTr="00CD6481">
        <w:trPr>
          <w:trHeight w:val="20"/>
          <w:jc w:val="center"/>
        </w:trPr>
        <w:tc>
          <w:tcPr>
            <w:tcW w:w="6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21FF0E" w14:textId="77777777" w:rsidR="00CD6481" w:rsidRPr="00E33A29" w:rsidRDefault="00CD6481" w:rsidP="007169DF">
            <w:pPr>
              <w:spacing w:after="0"/>
              <w:rPr>
                <w:rFonts w:ascii="Arial" w:hAnsi="Arial" w:cs="B Mitra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Mitra" w:hint="cs"/>
                <w:sz w:val="22"/>
                <w:szCs w:val="22"/>
                <w:rtl/>
              </w:rPr>
              <w:t>ردیف</w:t>
            </w:r>
          </w:p>
        </w:tc>
        <w:tc>
          <w:tcPr>
            <w:tcW w:w="8856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42A510" w14:textId="77777777" w:rsidR="00CD6481" w:rsidRPr="00E33A29" w:rsidRDefault="00CD6481" w:rsidP="007169DF">
            <w:pPr>
              <w:spacing w:after="0"/>
              <w:rPr>
                <w:rFonts w:ascii="Arial" w:hAnsi="Arial" w:cs="B Mitra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Mitra" w:hint="cs"/>
                <w:sz w:val="22"/>
                <w:szCs w:val="22"/>
                <w:rtl/>
              </w:rPr>
              <w:t>سرفصل</w:t>
            </w:r>
            <w:r w:rsidRPr="00E33A29">
              <w:rPr>
                <w:rFonts w:cs="B Mitra"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sz w:val="22"/>
                <w:szCs w:val="22"/>
                <w:rtl/>
              </w:rPr>
              <w:t>ها (تئوری/</w:t>
            </w:r>
            <w:r w:rsidRPr="00E33A29">
              <w:rPr>
                <w:rFonts w:cs="B Mitra" w:hint="cs"/>
                <w:sz w:val="22"/>
                <w:szCs w:val="22"/>
                <w:rtl/>
              </w:rPr>
              <w:t>عملی)</w:t>
            </w:r>
          </w:p>
        </w:tc>
      </w:tr>
      <w:tr w:rsidR="00CD6481" w:rsidRPr="00D249AE" w14:paraId="210D00BA" w14:textId="77777777" w:rsidTr="00CD648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42ECADF" w14:textId="77777777" w:rsidR="00CD6481" w:rsidRPr="001001E2" w:rsidRDefault="00CD6481" w:rsidP="00CD6481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1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52299A30" w14:textId="6C4AAD83" w:rsidR="00CD6481" w:rsidRPr="00F22398" w:rsidRDefault="00CD6481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پلان و نمای ستون</w:t>
            </w:r>
            <w:r w:rsidR="00370E4E">
              <w:rPr>
                <w:rFonts w:hint="eastAsia"/>
                <w:b w:val="0"/>
                <w:bCs w:val="0"/>
                <w:sz w:val="24"/>
                <w:szCs w:val="24"/>
                <w:rtl/>
                <w:lang w:bidi="fa-IR"/>
              </w:rPr>
              <w:t>‌</w:t>
            </w: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ها، قلاب خاموت ویژه، جزئیات ناحیه</w:t>
            </w: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های بحرانی، پوشش بتن، فاصله آزاد، خم آرماتورهای طولی، مقاطع با درصد آرماتور زیاد، مهار آرماتورهای طولی در تراز بام، ستون کوتاه</w:t>
            </w:r>
          </w:p>
        </w:tc>
      </w:tr>
      <w:tr w:rsidR="00CD6481" w:rsidRPr="00D249AE" w14:paraId="4E890F50" w14:textId="77777777" w:rsidTr="00CD648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0AE19885" w14:textId="77777777" w:rsidR="00CD6481" w:rsidRPr="001001E2" w:rsidRDefault="00CD6481" w:rsidP="00CD6481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2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0BA4DB98" w14:textId="27041578" w:rsidR="00CD6481" w:rsidRPr="00F22398" w:rsidRDefault="00CD6481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پلان تیرریزی و جزئیات</w:t>
            </w: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نما و مقاطع تیرها، وصله، فاصله آزاد، مهار و خم میلگردهای طولی، خاموتها در ناحیه بحرانی، تراکم آرماتورها در محل تداخل تیرها</w:t>
            </w:r>
          </w:p>
        </w:tc>
      </w:tr>
      <w:tr w:rsidR="00CD6481" w:rsidRPr="00D249AE" w14:paraId="3B7EFB49" w14:textId="77777777" w:rsidTr="00CD648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7B1D59A2" w14:textId="77777777" w:rsidR="00CD6481" w:rsidRPr="001001E2" w:rsidRDefault="00CD6481" w:rsidP="00CD6481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3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3004996F" w14:textId="62B86B31" w:rsidR="00CD6481" w:rsidRPr="00F22398" w:rsidRDefault="00CD6481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چشمه اتصال، مهار آرماتورهای طولی در انتهای تیرهای پیرامونی، مهار آرماتورهای ستون در شالوده</w:t>
            </w:r>
          </w:p>
        </w:tc>
      </w:tr>
      <w:tr w:rsidR="00CD6481" w:rsidRPr="00D249AE" w14:paraId="1FA3E637" w14:textId="77777777" w:rsidTr="00CD648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117AEFB2" w14:textId="77777777" w:rsidR="00CD6481" w:rsidRPr="001001E2" w:rsidRDefault="00CD6481" w:rsidP="00CD6481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4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344A40C7" w14:textId="57F52565" w:rsidR="00CD6481" w:rsidRPr="00F22398" w:rsidRDefault="00CD6481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دیوارهای برشی و محل قطع آرماتورهای طولی</w:t>
            </w:r>
          </w:p>
        </w:tc>
      </w:tr>
      <w:tr w:rsidR="00CD6481" w:rsidRPr="00D249AE" w14:paraId="3854A865" w14:textId="77777777" w:rsidTr="00CD648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6DC3903D" w14:textId="77777777" w:rsidR="00CD6481" w:rsidRPr="001001E2" w:rsidRDefault="00CD6481" w:rsidP="00CD6481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5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02816036" w14:textId="72A8716D" w:rsidR="00CD6481" w:rsidRPr="00F22398" w:rsidRDefault="00CD6481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سقف تیرچه بلوک و دال</w:t>
            </w:r>
          </w:p>
        </w:tc>
      </w:tr>
      <w:tr w:rsidR="00CD6481" w:rsidRPr="00D249AE" w14:paraId="46FE8411" w14:textId="77777777" w:rsidTr="00CD648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22CD0E0D" w14:textId="77777777" w:rsidR="00CD6481" w:rsidRPr="001001E2" w:rsidRDefault="00CD6481" w:rsidP="00CD6481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6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2FA0CDA8" w14:textId="10F6EF65" w:rsidR="00CD6481" w:rsidRPr="007B5BDD" w:rsidRDefault="00CD6481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محل بازشوهای سقف و مجاری تاسیسات در ناحیه برش پانچ دال</w:t>
            </w:r>
            <w:r w:rsidR="00370E4E">
              <w:rPr>
                <w:rFonts w:hint="eastAsia"/>
                <w:b w:val="0"/>
                <w:bCs w:val="0"/>
                <w:sz w:val="24"/>
                <w:szCs w:val="24"/>
                <w:rtl/>
                <w:lang w:bidi="fa-IR"/>
              </w:rPr>
              <w:t>‌</w:t>
            </w: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ها</w:t>
            </w:r>
          </w:p>
        </w:tc>
      </w:tr>
      <w:tr w:rsidR="00CD6481" w:rsidRPr="00D249AE" w14:paraId="1E8A7E50" w14:textId="77777777" w:rsidTr="00CD648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2D1D5871" w14:textId="77777777" w:rsidR="00CD6481" w:rsidRPr="001001E2" w:rsidRDefault="00CD6481" w:rsidP="00CD6481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7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59D6BFD7" w14:textId="7BB5771E" w:rsidR="00CD6481" w:rsidRPr="007B5BDD" w:rsidRDefault="00CD6481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CD6481">
              <w:rPr>
                <w:b w:val="0"/>
                <w:bCs w:val="0"/>
                <w:sz w:val="24"/>
                <w:szCs w:val="24"/>
                <w:rtl/>
                <w:lang w:bidi="fa-IR"/>
              </w:rPr>
              <w:softHyphen/>
            </w: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بندی پله</w:t>
            </w: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 و اتصال آن به سازه</w:t>
            </w:r>
          </w:p>
        </w:tc>
      </w:tr>
      <w:tr w:rsidR="00CD6481" w:rsidRPr="00D249AE" w14:paraId="71F7BDAB" w14:textId="77777777" w:rsidTr="00CD648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21C896C" w14:textId="77777777" w:rsidR="00CD6481" w:rsidRPr="001001E2" w:rsidRDefault="00CD6481" w:rsidP="00CD6481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8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5BD0BD37" w14:textId="7BA7A98A" w:rsidR="00CD6481" w:rsidRPr="007B5BDD" w:rsidRDefault="00CD6481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چگونگی ارائه مشخصات بتن و میلگردها و رواداری</w:t>
            </w: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 در نقشه</w:t>
            </w: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</w:t>
            </w:r>
          </w:p>
        </w:tc>
      </w:tr>
      <w:tr w:rsidR="00CD6481" w:rsidRPr="00D249AE" w14:paraId="5938E72F" w14:textId="77777777" w:rsidTr="00CD648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8344F64" w14:textId="77777777" w:rsidR="00CD6481" w:rsidRPr="001001E2" w:rsidRDefault="00CD6481" w:rsidP="00CD6481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9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19D69C5A" w14:textId="401B4E76" w:rsidR="00CD6481" w:rsidRPr="007B5BDD" w:rsidRDefault="00CD6481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انواع وصله</w:t>
            </w: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 (پوششی و مکانیکی)</w:t>
            </w:r>
          </w:p>
        </w:tc>
      </w:tr>
      <w:tr w:rsidR="00CD6481" w:rsidRPr="00D249AE" w14:paraId="6D61F644" w14:textId="77777777" w:rsidTr="00CD6481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7709E2A4" w14:textId="77777777" w:rsidR="00CD6481" w:rsidRDefault="00CD6481" w:rsidP="00CD6481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10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5148B559" w14:textId="05EA84D7" w:rsidR="00CD6481" w:rsidRPr="007B5BDD" w:rsidRDefault="00CD6481" w:rsidP="00370E4E">
            <w:pPr>
              <w:spacing w:after="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دیوارهای همبسته و تیرهای هم</w:t>
            </w:r>
            <w:r w:rsidR="00370E4E">
              <w:rPr>
                <w:rFonts w:hint="eastAsia"/>
                <w:b w:val="0"/>
                <w:bCs w:val="0"/>
                <w:sz w:val="24"/>
                <w:szCs w:val="24"/>
                <w:rtl/>
                <w:lang w:bidi="fa-IR"/>
              </w:rPr>
              <w:t>‌</w:t>
            </w:r>
            <w:r w:rsidRPr="00CD6481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بند</w:t>
            </w:r>
          </w:p>
        </w:tc>
      </w:tr>
      <w:tr w:rsidR="00CD6481" w:rsidRPr="001001E2" w14:paraId="67CEF0C8" w14:textId="77777777" w:rsidTr="00CD6481">
        <w:trPr>
          <w:trHeight w:val="20"/>
          <w:jc w:val="center"/>
        </w:trPr>
        <w:tc>
          <w:tcPr>
            <w:tcW w:w="948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018F07E" w14:textId="77777777" w:rsidR="00CD6481" w:rsidRPr="001001E2" w:rsidRDefault="00CD6481" w:rsidP="00CD6481">
            <w:pPr>
              <w:spacing w:after="0"/>
              <w:jc w:val="left"/>
              <w:rPr>
                <w:rFonts w:cs="B Mitra"/>
                <w:sz w:val="22"/>
                <w:szCs w:val="22"/>
                <w:rtl/>
              </w:rPr>
            </w:pPr>
            <w:r w:rsidRPr="002A1228">
              <w:rPr>
                <w:rFonts w:cs="B Titr" w:hint="cs"/>
                <w:sz w:val="22"/>
                <w:szCs w:val="22"/>
                <w:rtl/>
              </w:rPr>
              <w:t>مدت زمان دوره (ساعت):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Pr="0017516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12 ساعت</w:t>
            </w:r>
          </w:p>
        </w:tc>
      </w:tr>
      <w:tr w:rsidR="00CD6481" w:rsidRPr="001D6894" w14:paraId="77431BA8" w14:textId="77777777" w:rsidTr="00CD6481">
        <w:trPr>
          <w:trHeight w:val="20"/>
          <w:jc w:val="center"/>
        </w:trPr>
        <w:tc>
          <w:tcPr>
            <w:tcW w:w="948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5BFE9A" w14:textId="51D7833E" w:rsidR="00CD6481" w:rsidRPr="007B5BDD" w:rsidRDefault="00CD6481" w:rsidP="00106350">
            <w:pPr>
              <w:spacing w:after="0"/>
              <w:jc w:val="both"/>
              <w:rPr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</w:rPr>
              <w:t xml:space="preserve">منابع: 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مبحث </w:t>
            </w:r>
            <w:r w:rsidR="00AC1AE8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9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مقررات مل</w:t>
            </w:r>
            <w:r w:rsidR="00111DA0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ّ</w:t>
            </w:r>
            <w:r w:rsidRPr="007B5BD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ی ساختمان</w:t>
            </w:r>
          </w:p>
        </w:tc>
      </w:tr>
    </w:tbl>
    <w:p w14:paraId="3CAFC8E2" w14:textId="3EBA518E" w:rsidR="007B5BDD" w:rsidRDefault="007B5BDD">
      <w:pPr>
        <w:rPr>
          <w:rtl/>
        </w:rPr>
      </w:pPr>
    </w:p>
    <w:tbl>
      <w:tblPr>
        <w:bidiVisual/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3468"/>
        <w:gridCol w:w="2977"/>
        <w:gridCol w:w="2411"/>
      </w:tblGrid>
      <w:tr w:rsidR="00370E4E" w:rsidRPr="00E33A29" w14:paraId="37A5D79D" w14:textId="77777777" w:rsidTr="00370E4E">
        <w:trPr>
          <w:trHeight w:val="20"/>
          <w:jc w:val="center"/>
        </w:trPr>
        <w:tc>
          <w:tcPr>
            <w:tcW w:w="7070" w:type="dxa"/>
            <w:gridSpan w:val="3"/>
            <w:tcBorders>
              <w:top w:val="single" w:sz="18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3B2108B7" w14:textId="058B07C3" w:rsidR="00370E4E" w:rsidRPr="00E33A29" w:rsidRDefault="00370E4E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  <w:rtl/>
              </w:rPr>
            </w:pPr>
            <w:r w:rsidRPr="00E33A29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عنوان دوره: </w:t>
            </w:r>
            <w:r w:rsidRPr="00CD6481">
              <w:rPr>
                <w:rFonts w:hint="cs"/>
                <w:sz w:val="24"/>
                <w:szCs w:val="24"/>
                <w:rtl/>
                <w:lang w:bidi="fa-IR"/>
              </w:rPr>
              <w:t>جزئیات</w:t>
            </w:r>
            <w:r w:rsidRPr="00CD6481">
              <w:rPr>
                <w:rFonts w:hint="cs"/>
                <w:sz w:val="24"/>
                <w:szCs w:val="24"/>
                <w:rtl/>
                <w:lang w:bidi="fa-IR"/>
              </w:rPr>
              <w:softHyphen/>
              <w:t xml:space="preserve">بندی </w:t>
            </w:r>
            <w:r w:rsidRPr="00370E4E">
              <w:rPr>
                <w:rFonts w:hint="cs"/>
                <w:sz w:val="24"/>
                <w:szCs w:val="24"/>
                <w:rtl/>
                <w:lang w:bidi="fa-IR"/>
              </w:rPr>
              <w:t>اجزای غیرسازه</w:t>
            </w:r>
            <w:r w:rsidRPr="00370E4E">
              <w:rPr>
                <w:rFonts w:hint="cs"/>
                <w:sz w:val="24"/>
                <w:szCs w:val="24"/>
                <w:rtl/>
                <w:lang w:bidi="fa-IR"/>
              </w:rPr>
              <w:softHyphen/>
              <w:t>ای ساختمان</w:t>
            </w:r>
          </w:p>
        </w:tc>
        <w:tc>
          <w:tcPr>
            <w:tcW w:w="2411" w:type="dxa"/>
            <w:tcBorders>
              <w:top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D581836" w14:textId="56395AE7" w:rsidR="00370E4E" w:rsidRPr="00E33A29" w:rsidRDefault="00370E4E" w:rsidP="007169DF">
            <w:pPr>
              <w:spacing w:after="0"/>
              <w:rPr>
                <w:rFonts w:ascii="Arial" w:hAnsi="Arial"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شماره دوره: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="007E02E9">
              <w:rPr>
                <w:rFonts w:hint="cs"/>
                <w:sz w:val="24"/>
                <w:szCs w:val="24"/>
                <w:rtl/>
                <w:lang w:bidi="fa-IR"/>
              </w:rPr>
              <w:t>305</w:t>
            </w:r>
          </w:p>
        </w:tc>
      </w:tr>
      <w:tr w:rsidR="00370E4E" w:rsidRPr="00E33A29" w14:paraId="0D3A0577" w14:textId="77777777" w:rsidTr="00370E4E">
        <w:trPr>
          <w:trHeight w:val="20"/>
          <w:jc w:val="center"/>
        </w:trPr>
        <w:tc>
          <w:tcPr>
            <w:tcW w:w="4093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704D6F95" w14:textId="4BA84F8E" w:rsidR="00370E4E" w:rsidRPr="00D81793" w:rsidRDefault="00370E4E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  <w:u w:val="thick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صلاحیت: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="00935E1E">
              <w:rPr>
                <w:rFonts w:hint="cs"/>
                <w:sz w:val="24"/>
                <w:szCs w:val="24"/>
                <w:rtl/>
                <w:lang w:bidi="fa-IR"/>
              </w:rPr>
              <w:t>محاسبات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65BEA741" w14:textId="77777777" w:rsidR="00370E4E" w:rsidRPr="00E33A29" w:rsidRDefault="00370E4E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صدور/ تمدید/ ارتقاء: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صدور</w:t>
            </w:r>
          </w:p>
        </w:tc>
        <w:tc>
          <w:tcPr>
            <w:tcW w:w="24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E2359D4" w14:textId="77777777" w:rsidR="00370E4E" w:rsidRPr="00E33A29" w:rsidRDefault="00370E4E" w:rsidP="007169DF">
            <w:pPr>
              <w:spacing w:after="0"/>
              <w:rPr>
                <w:rFonts w:cs="B Titr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Titr" w:hint="cs"/>
                <w:sz w:val="22"/>
                <w:szCs w:val="22"/>
                <w:rtl/>
              </w:rPr>
              <w:t>پایه: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3 </w:t>
            </w:r>
          </w:p>
        </w:tc>
      </w:tr>
      <w:tr w:rsidR="00370E4E" w:rsidRPr="00E33A29" w14:paraId="2760B688" w14:textId="77777777" w:rsidTr="00370E4E">
        <w:trPr>
          <w:trHeight w:val="20"/>
          <w:jc w:val="center"/>
        </w:trPr>
        <w:tc>
          <w:tcPr>
            <w:tcW w:w="6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5F06BD8" w14:textId="77777777" w:rsidR="00370E4E" w:rsidRPr="00E33A29" w:rsidRDefault="00370E4E" w:rsidP="007169DF">
            <w:pPr>
              <w:spacing w:after="0"/>
              <w:rPr>
                <w:rFonts w:ascii="Arial" w:hAnsi="Arial" w:cs="B Mitra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Mitra" w:hint="cs"/>
                <w:sz w:val="22"/>
                <w:szCs w:val="22"/>
                <w:rtl/>
              </w:rPr>
              <w:t>ردیف</w:t>
            </w:r>
          </w:p>
        </w:tc>
        <w:tc>
          <w:tcPr>
            <w:tcW w:w="8856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365E720" w14:textId="77777777" w:rsidR="00370E4E" w:rsidRPr="00E33A29" w:rsidRDefault="00370E4E" w:rsidP="007169DF">
            <w:pPr>
              <w:spacing w:after="0"/>
              <w:rPr>
                <w:rFonts w:ascii="Arial" w:hAnsi="Arial" w:cs="B Mitra"/>
                <w:b w:val="0"/>
                <w:bCs w:val="0"/>
                <w:sz w:val="22"/>
                <w:szCs w:val="22"/>
              </w:rPr>
            </w:pPr>
            <w:r w:rsidRPr="00E33A29">
              <w:rPr>
                <w:rFonts w:cs="B Mitra" w:hint="cs"/>
                <w:sz w:val="22"/>
                <w:szCs w:val="22"/>
                <w:rtl/>
              </w:rPr>
              <w:t>سرفصل</w:t>
            </w:r>
            <w:r w:rsidRPr="00E33A29">
              <w:rPr>
                <w:rFonts w:cs="B Mitra"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sz w:val="22"/>
                <w:szCs w:val="22"/>
                <w:rtl/>
              </w:rPr>
              <w:t>ها (تئوری/</w:t>
            </w:r>
            <w:r w:rsidRPr="00E33A29">
              <w:rPr>
                <w:rFonts w:cs="B Mitra" w:hint="cs"/>
                <w:sz w:val="22"/>
                <w:szCs w:val="22"/>
                <w:rtl/>
              </w:rPr>
              <w:t>عملی)</w:t>
            </w:r>
          </w:p>
        </w:tc>
      </w:tr>
      <w:tr w:rsidR="00370E4E" w:rsidRPr="00D249AE" w14:paraId="2BB796D2" w14:textId="77777777" w:rsidTr="00370E4E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4473548" w14:textId="77777777" w:rsidR="00370E4E" w:rsidRPr="001001E2" w:rsidRDefault="00370E4E" w:rsidP="00370E4E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1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7AD3D5A2" w14:textId="0C6AB84C" w:rsidR="00370E4E" w:rsidRPr="00F22398" w:rsidRDefault="00370E4E" w:rsidP="00370E4E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 xml:space="preserve">بندی مهار دیوارهای غیرباربر (آجری، بلوک سیمانی، بلوک </w:t>
            </w:r>
            <w:r w:rsidRPr="00370E4E">
              <w:rPr>
                <w:b w:val="0"/>
                <w:bCs w:val="0"/>
                <w:sz w:val="24"/>
                <w:szCs w:val="24"/>
                <w:lang w:bidi="fa-IR"/>
              </w:rPr>
              <w:t>AAC</w:t>
            </w: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و ...)</w:t>
            </w:r>
          </w:p>
        </w:tc>
      </w:tr>
      <w:tr w:rsidR="00370E4E" w:rsidRPr="00D249AE" w14:paraId="4F4ECF21" w14:textId="77777777" w:rsidTr="00370E4E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3D21D094" w14:textId="77777777" w:rsidR="00370E4E" w:rsidRPr="001001E2" w:rsidRDefault="00370E4E" w:rsidP="00370E4E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2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554B92E2" w14:textId="3CAB6E2C" w:rsidR="00370E4E" w:rsidRPr="00F22398" w:rsidRDefault="00370E4E" w:rsidP="00370E4E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دیوارهای متقاطع، انتهای آزاد دیوار و اطراف بازشوها، دیوار جانپناه</w:t>
            </w:r>
          </w:p>
        </w:tc>
      </w:tr>
      <w:tr w:rsidR="00370E4E" w:rsidRPr="00D249AE" w14:paraId="545570FE" w14:textId="77777777" w:rsidTr="00370E4E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1D6CF577" w14:textId="77777777" w:rsidR="00370E4E" w:rsidRPr="001001E2" w:rsidRDefault="00370E4E" w:rsidP="00370E4E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3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78118CDA" w14:textId="17AE528C" w:rsidR="00370E4E" w:rsidRPr="00F22398" w:rsidRDefault="00370E4E" w:rsidP="00370E4E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اتصال نمای سنگی و آجری به دیوار و سازه</w:t>
            </w:r>
          </w:p>
        </w:tc>
      </w:tr>
      <w:tr w:rsidR="00370E4E" w:rsidRPr="00D249AE" w14:paraId="5490E41D" w14:textId="77777777" w:rsidTr="00370E4E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6CDCAC64" w14:textId="77777777" w:rsidR="00370E4E" w:rsidRPr="001001E2" w:rsidRDefault="00370E4E" w:rsidP="00370E4E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4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68CE7CA6" w14:textId="15A1800E" w:rsidR="00370E4E" w:rsidRPr="00F22398" w:rsidRDefault="00370E4E" w:rsidP="00370E4E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محل دودکش</w:t>
            </w: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 و تاسیسات داخل دیوارها و روی بام</w:t>
            </w:r>
          </w:p>
        </w:tc>
      </w:tr>
      <w:tr w:rsidR="00370E4E" w:rsidRPr="00D249AE" w14:paraId="4B8A536E" w14:textId="77777777" w:rsidTr="00370E4E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558C1762" w14:textId="77777777" w:rsidR="00370E4E" w:rsidRPr="001001E2" w:rsidRDefault="00370E4E" w:rsidP="00370E4E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5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7A69E530" w14:textId="6FBA5F97" w:rsidR="00370E4E" w:rsidRPr="00F22398" w:rsidRDefault="00370E4E" w:rsidP="00370E4E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سقف کاذب</w:t>
            </w:r>
          </w:p>
        </w:tc>
      </w:tr>
      <w:tr w:rsidR="00370E4E" w:rsidRPr="00D249AE" w14:paraId="4C99AFA4" w14:textId="77777777" w:rsidTr="00370E4E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14AF7982" w14:textId="77777777" w:rsidR="00370E4E" w:rsidRPr="001001E2" w:rsidRDefault="00370E4E" w:rsidP="00370E4E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 w:rsidRPr="001001E2"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6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2AD51BD6" w14:textId="5BF22122" w:rsidR="00370E4E" w:rsidRPr="007B5BDD" w:rsidRDefault="00370E4E" w:rsidP="00370E4E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370E4E">
              <w:rPr>
                <w:b w:val="0"/>
                <w:bCs w:val="0"/>
                <w:sz w:val="24"/>
                <w:szCs w:val="24"/>
                <w:rtl/>
                <w:lang w:bidi="fa-IR"/>
              </w:rPr>
              <w:softHyphen/>
            </w: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بندی پله</w:t>
            </w: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ها و اتصال آن به سازه به عنوان جزء غیرسازه</w:t>
            </w: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ای</w:t>
            </w:r>
          </w:p>
        </w:tc>
      </w:tr>
      <w:tr w:rsidR="00370E4E" w:rsidRPr="00D249AE" w14:paraId="523B8AE8" w14:textId="77777777" w:rsidTr="00370E4E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3EF40AAF" w14:textId="77777777" w:rsidR="00370E4E" w:rsidRPr="001001E2" w:rsidRDefault="00370E4E" w:rsidP="00370E4E">
            <w:pPr>
              <w:spacing w:after="0"/>
              <w:rPr>
                <w:rFonts w:ascii="Arial" w:hAnsi="Arial"/>
                <w:b w:val="0"/>
                <w:bCs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 w:val="0"/>
                <w:bCs w:val="0"/>
                <w:sz w:val="26"/>
                <w:szCs w:val="26"/>
                <w:rtl/>
              </w:rPr>
              <w:t>7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  <w:vAlign w:val="center"/>
          </w:tcPr>
          <w:p w14:paraId="334AA8D4" w14:textId="72EE0A29" w:rsidR="00370E4E" w:rsidRPr="007B5BDD" w:rsidRDefault="00370E4E" w:rsidP="00370E4E">
            <w:pPr>
              <w:spacing w:after="40" w:line="240" w:lineRule="auto"/>
              <w:jc w:val="both"/>
              <w:rPr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جزئیات</w:t>
            </w: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softHyphen/>
              <w:t>بندی مهار قفسه و کابینت، تابلوها، مخازن و تاسیسات مکانیکی و برقی</w:t>
            </w:r>
          </w:p>
        </w:tc>
      </w:tr>
      <w:tr w:rsidR="00370E4E" w:rsidRPr="001001E2" w14:paraId="54EBC94F" w14:textId="77777777" w:rsidTr="00370E4E">
        <w:trPr>
          <w:trHeight w:val="20"/>
          <w:jc w:val="center"/>
        </w:trPr>
        <w:tc>
          <w:tcPr>
            <w:tcW w:w="948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E54C3E4" w14:textId="2A4C1A60" w:rsidR="00370E4E" w:rsidRPr="001001E2" w:rsidRDefault="00370E4E" w:rsidP="00370E4E">
            <w:pPr>
              <w:spacing w:after="0"/>
              <w:jc w:val="left"/>
              <w:rPr>
                <w:rFonts w:cs="B Mitra"/>
                <w:sz w:val="22"/>
                <w:szCs w:val="22"/>
                <w:rtl/>
              </w:rPr>
            </w:pPr>
            <w:r w:rsidRPr="002A1228">
              <w:rPr>
                <w:rFonts w:cs="B Titr" w:hint="cs"/>
                <w:sz w:val="22"/>
                <w:szCs w:val="22"/>
                <w:rtl/>
              </w:rPr>
              <w:t>مدت زمان دوره (ساعت):</w:t>
            </w:r>
            <w:r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Pr="0017516D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8 ساعت</w:t>
            </w:r>
          </w:p>
        </w:tc>
      </w:tr>
      <w:tr w:rsidR="00370E4E" w:rsidRPr="001D6894" w14:paraId="2C4E5C44" w14:textId="77777777" w:rsidTr="00370E4E">
        <w:trPr>
          <w:trHeight w:val="20"/>
          <w:jc w:val="center"/>
        </w:trPr>
        <w:tc>
          <w:tcPr>
            <w:tcW w:w="948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62EDEC" w14:textId="74B0098A" w:rsidR="00370E4E" w:rsidRPr="007B5BDD" w:rsidRDefault="00370E4E" w:rsidP="00106350">
            <w:pPr>
              <w:spacing w:after="0"/>
              <w:jc w:val="both"/>
              <w:rPr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</w:rPr>
              <w:t xml:space="preserve">منابع: </w:t>
            </w:r>
            <w:r w:rsidR="008E0015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پیوست 6 آیین‌نامه طراحی ساختمان‌ها در برابر زلزله </w:t>
            </w:r>
            <w:r w:rsidRPr="00370E4E">
              <w:rPr>
                <w:rFonts w:hint="cs"/>
                <w:b w:val="0"/>
                <w:bCs w:val="0"/>
                <w:sz w:val="24"/>
                <w:szCs w:val="24"/>
                <w:rtl/>
                <w:lang w:bidi="fa-IR"/>
              </w:rPr>
              <w:t>استاندارد 2800</w:t>
            </w:r>
          </w:p>
        </w:tc>
      </w:tr>
    </w:tbl>
    <w:p w14:paraId="4E11084E" w14:textId="77777777" w:rsidR="001E40A2" w:rsidRDefault="001E40A2" w:rsidP="0041651F">
      <w:pPr>
        <w:jc w:val="both"/>
        <w:rPr>
          <w:rtl/>
        </w:rPr>
      </w:pPr>
    </w:p>
    <w:sectPr w:rsidR="001E40A2" w:rsidSect="0041651F">
      <w:pgSz w:w="11906" w:h="16838" w:code="9"/>
      <w:pgMar w:top="567" w:right="1440" w:bottom="142" w:left="1440" w:header="283" w:footer="283" w:gutter="0"/>
      <w:cols w:space="720"/>
      <w:docGrid w:linePitch="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F11B01" w14:textId="77777777" w:rsidR="007029BA" w:rsidRDefault="007029BA" w:rsidP="00F22398">
      <w:pPr>
        <w:spacing w:after="0" w:line="240" w:lineRule="auto"/>
      </w:pPr>
      <w:r>
        <w:separator/>
      </w:r>
    </w:p>
  </w:endnote>
  <w:endnote w:type="continuationSeparator" w:id="0">
    <w:p w14:paraId="68947268" w14:textId="77777777" w:rsidR="007029BA" w:rsidRDefault="007029BA" w:rsidP="00F22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E6524" w14:textId="77777777" w:rsidR="007029BA" w:rsidRDefault="007029BA" w:rsidP="00F22398">
      <w:pPr>
        <w:spacing w:after="0" w:line="240" w:lineRule="auto"/>
      </w:pPr>
      <w:r>
        <w:separator/>
      </w:r>
    </w:p>
  </w:footnote>
  <w:footnote w:type="continuationSeparator" w:id="0">
    <w:p w14:paraId="5C092290" w14:textId="77777777" w:rsidR="007029BA" w:rsidRDefault="007029BA" w:rsidP="00F223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5D3CA5"/>
    <w:multiLevelType w:val="hybridMultilevel"/>
    <w:tmpl w:val="82FA1DB8"/>
    <w:lvl w:ilvl="0" w:tplc="04090001">
      <w:start w:val="1"/>
      <w:numFmt w:val="bullet"/>
      <w:lvlText w:val=""/>
      <w:lvlJc w:val="left"/>
      <w:pPr>
        <w:ind w:left="6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398"/>
    <w:rsid w:val="00015EFD"/>
    <w:rsid w:val="0007706D"/>
    <w:rsid w:val="000C1AB5"/>
    <w:rsid w:val="000C49D8"/>
    <w:rsid w:val="000C5D2A"/>
    <w:rsid w:val="000C7C74"/>
    <w:rsid w:val="000F3A59"/>
    <w:rsid w:val="00106350"/>
    <w:rsid w:val="00111DA0"/>
    <w:rsid w:val="001207F7"/>
    <w:rsid w:val="0017516D"/>
    <w:rsid w:val="00186A73"/>
    <w:rsid w:val="00195177"/>
    <w:rsid w:val="001B4AD1"/>
    <w:rsid w:val="001E40A2"/>
    <w:rsid w:val="001E4DCF"/>
    <w:rsid w:val="001E7CDE"/>
    <w:rsid w:val="002A5481"/>
    <w:rsid w:val="002B2471"/>
    <w:rsid w:val="002B6640"/>
    <w:rsid w:val="002D4373"/>
    <w:rsid w:val="003010A8"/>
    <w:rsid w:val="00370E4E"/>
    <w:rsid w:val="003761D4"/>
    <w:rsid w:val="003B146A"/>
    <w:rsid w:val="003D2158"/>
    <w:rsid w:val="003E5DEA"/>
    <w:rsid w:val="0041651F"/>
    <w:rsid w:val="0042691A"/>
    <w:rsid w:val="00442792"/>
    <w:rsid w:val="00484030"/>
    <w:rsid w:val="004C157A"/>
    <w:rsid w:val="004E0032"/>
    <w:rsid w:val="00520E36"/>
    <w:rsid w:val="0052584E"/>
    <w:rsid w:val="00530591"/>
    <w:rsid w:val="0054723E"/>
    <w:rsid w:val="005545F4"/>
    <w:rsid w:val="005C0573"/>
    <w:rsid w:val="005C4948"/>
    <w:rsid w:val="005E7C79"/>
    <w:rsid w:val="005F00B3"/>
    <w:rsid w:val="005F4C54"/>
    <w:rsid w:val="00620572"/>
    <w:rsid w:val="00626B97"/>
    <w:rsid w:val="0064310E"/>
    <w:rsid w:val="006618F0"/>
    <w:rsid w:val="007029BA"/>
    <w:rsid w:val="00792840"/>
    <w:rsid w:val="00796781"/>
    <w:rsid w:val="007B5BDD"/>
    <w:rsid w:val="007E02E9"/>
    <w:rsid w:val="008911EB"/>
    <w:rsid w:val="008E0015"/>
    <w:rsid w:val="008F00F6"/>
    <w:rsid w:val="008F43E5"/>
    <w:rsid w:val="0090323D"/>
    <w:rsid w:val="00935E1E"/>
    <w:rsid w:val="00942003"/>
    <w:rsid w:val="0096701B"/>
    <w:rsid w:val="009671F5"/>
    <w:rsid w:val="0098116C"/>
    <w:rsid w:val="009B0C3C"/>
    <w:rsid w:val="009B4BA2"/>
    <w:rsid w:val="009E217C"/>
    <w:rsid w:val="009E6C8A"/>
    <w:rsid w:val="00A10118"/>
    <w:rsid w:val="00A21207"/>
    <w:rsid w:val="00A40659"/>
    <w:rsid w:val="00A42768"/>
    <w:rsid w:val="00A64608"/>
    <w:rsid w:val="00A92C9A"/>
    <w:rsid w:val="00AA1543"/>
    <w:rsid w:val="00AC1AE8"/>
    <w:rsid w:val="00B04969"/>
    <w:rsid w:val="00B33F7F"/>
    <w:rsid w:val="00B53090"/>
    <w:rsid w:val="00B6238C"/>
    <w:rsid w:val="00B76826"/>
    <w:rsid w:val="00B83D81"/>
    <w:rsid w:val="00B85C55"/>
    <w:rsid w:val="00BF0AA2"/>
    <w:rsid w:val="00C1706B"/>
    <w:rsid w:val="00C24F49"/>
    <w:rsid w:val="00C42DB5"/>
    <w:rsid w:val="00C74190"/>
    <w:rsid w:val="00CA667B"/>
    <w:rsid w:val="00CD0737"/>
    <w:rsid w:val="00CD6481"/>
    <w:rsid w:val="00D716D2"/>
    <w:rsid w:val="00D746C8"/>
    <w:rsid w:val="00DC7F05"/>
    <w:rsid w:val="00DF0A13"/>
    <w:rsid w:val="00DF159D"/>
    <w:rsid w:val="00DF5C08"/>
    <w:rsid w:val="00E116AA"/>
    <w:rsid w:val="00EB30AB"/>
    <w:rsid w:val="00EB55BD"/>
    <w:rsid w:val="00EC5BE1"/>
    <w:rsid w:val="00ED2E29"/>
    <w:rsid w:val="00EF60C0"/>
    <w:rsid w:val="00EF6331"/>
    <w:rsid w:val="00F22398"/>
    <w:rsid w:val="00F244EB"/>
    <w:rsid w:val="00FE5AD8"/>
    <w:rsid w:val="00FF0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3A048F52"/>
  <w15:docId w15:val="{F8251508-C6E5-422D-A92A-0649612B6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398"/>
    <w:pPr>
      <w:bidi/>
      <w:jc w:val="center"/>
    </w:pPr>
    <w:rPr>
      <w:rFonts w:cs="B Nazani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23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2398"/>
    <w:rPr>
      <w:rFonts w:cs="B Nazanin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F223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2398"/>
    <w:rPr>
      <w:rFonts w:cs="B Nazanin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F22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6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51F"/>
    <w:rPr>
      <w:rFonts w:ascii="Segoe UI" w:hAnsi="Segoe UI" w:cs="Segoe UI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shakeri</dc:creator>
  <cp:keywords/>
  <dc:description/>
  <cp:lastModifiedBy>Mahdi Nourmohammadi</cp:lastModifiedBy>
  <cp:revision>42</cp:revision>
  <cp:lastPrinted>2021-01-11T09:43:00Z</cp:lastPrinted>
  <dcterms:created xsi:type="dcterms:W3CDTF">2023-11-08T10:59:00Z</dcterms:created>
  <dcterms:modified xsi:type="dcterms:W3CDTF">2024-04-30T09:00:00Z</dcterms:modified>
</cp:coreProperties>
</file>